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08" w:rsidRDefault="003266A9" w:rsidP="00326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Подведены итоги </w:t>
      </w:r>
      <w:r w:rsidRPr="000023C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ородских командных соревнований</w:t>
      </w:r>
      <w:r w:rsidRPr="000023C5">
        <w:rPr>
          <w:rFonts w:ascii="Times New Roman" w:hAnsi="Times New Roman" w:cs="Times New Roman"/>
          <w:b/>
          <w:sz w:val="24"/>
          <w:szCs w:val="24"/>
        </w:rPr>
        <w:t xml:space="preserve"> «Санитарные посты гражданской обороны»</w:t>
      </w:r>
      <w:r>
        <w:rPr>
          <w:rFonts w:ascii="Times New Roman" w:hAnsi="Times New Roman" w:cs="Times New Roman"/>
          <w:b/>
          <w:sz w:val="24"/>
          <w:szCs w:val="24"/>
        </w:rPr>
        <w:t>, посвященных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Дню гражданской обороны</w:t>
      </w:r>
      <w:r w:rsidRPr="000023C5">
        <w:rPr>
          <w:rFonts w:ascii="Times New Roman" w:hAnsi="Times New Roman" w:cs="Times New Roman"/>
          <w:b/>
          <w:sz w:val="24"/>
          <w:szCs w:val="24"/>
        </w:rPr>
        <w:t>!</w:t>
      </w:r>
    </w:p>
    <w:p w:rsidR="003266A9" w:rsidRDefault="003266A9" w:rsidP="00326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A9" w:rsidRPr="003266A9" w:rsidRDefault="003266A9" w:rsidP="003266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6A9">
        <w:rPr>
          <w:rFonts w:ascii="Times New Roman" w:hAnsi="Times New Roman" w:cs="Times New Roman"/>
          <w:i/>
          <w:sz w:val="24"/>
          <w:szCs w:val="24"/>
        </w:rPr>
        <w:t xml:space="preserve">19 марта 2021 года соревнования завершились. Всего в них приняли участие 160 обучающихся из 12 образовательных учреждений, представляющих 8 районов Санкт-Петербурга. </w:t>
      </w:r>
    </w:p>
    <w:p w:rsid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A9">
        <w:rPr>
          <w:rFonts w:ascii="Times New Roman" w:hAnsi="Times New Roman" w:cs="Times New Roman"/>
          <w:sz w:val="24"/>
          <w:szCs w:val="24"/>
        </w:rPr>
        <w:t xml:space="preserve">Ребята соревновались в трех практических видах: </w:t>
      </w:r>
    </w:p>
    <w:p w:rsidR="003266A9" w:rsidRP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A9">
        <w:rPr>
          <w:rFonts w:ascii="Times New Roman" w:hAnsi="Times New Roman" w:cs="Times New Roman"/>
          <w:sz w:val="24"/>
          <w:szCs w:val="24"/>
        </w:rPr>
        <w:t>Практический вид «Основы первой помощи»</w:t>
      </w:r>
    </w:p>
    <w:p w:rsidR="003266A9" w:rsidRP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A9">
        <w:rPr>
          <w:rFonts w:ascii="Times New Roman" w:hAnsi="Times New Roman" w:cs="Times New Roman"/>
          <w:sz w:val="24"/>
          <w:szCs w:val="24"/>
        </w:rPr>
        <w:t>Практический вид «Надевание противогаза на себя и на пораженного»</w:t>
      </w:r>
    </w:p>
    <w:p w:rsid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6A9">
        <w:rPr>
          <w:rFonts w:ascii="Times New Roman" w:hAnsi="Times New Roman" w:cs="Times New Roman"/>
          <w:sz w:val="24"/>
          <w:szCs w:val="24"/>
        </w:rPr>
        <w:t xml:space="preserve">Практический вид «Надевание и снятие общевойскового защитного комплекта» </w:t>
      </w:r>
    </w:p>
    <w:p w:rsid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возрастных группах места распределились следующим образом:</w:t>
      </w:r>
    </w:p>
    <w:p w:rsid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A9">
        <w:rPr>
          <w:rFonts w:ascii="Times New Roman" w:hAnsi="Times New Roman" w:cs="Times New Roman"/>
          <w:b/>
          <w:sz w:val="24"/>
          <w:szCs w:val="24"/>
        </w:rPr>
        <w:t>1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3266A9" w:rsidTr="003266A9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6940" w:type="dxa"/>
          </w:tcPr>
          <w:p w:rsidR="003266A9" w:rsidRP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ГБОУ Лицей № 384 Кировского района</w:t>
            </w:r>
          </w:p>
        </w:tc>
      </w:tr>
      <w:tr w:rsidR="003266A9" w:rsidTr="003266A9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6940" w:type="dxa"/>
          </w:tcPr>
          <w:p w:rsidR="003266A9" w:rsidRP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A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319 им. Героя РФ Д.А. Соловьева </w:t>
            </w:r>
            <w:proofErr w:type="spellStart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266A9" w:rsidTr="003266A9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40" w:type="dxa"/>
          </w:tcPr>
          <w:p w:rsidR="003266A9" w:rsidRP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A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461, </w:t>
            </w:r>
            <w:proofErr w:type="spellStart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266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3266A9" w:rsidRPr="003266A9" w:rsidRDefault="003266A9" w:rsidP="003266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A9" w:rsidRDefault="003266A9" w:rsidP="00326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A9">
        <w:rPr>
          <w:rFonts w:ascii="Times New Roman" w:hAnsi="Times New Roman" w:cs="Times New Roman"/>
          <w:b/>
          <w:sz w:val="24"/>
          <w:szCs w:val="24"/>
        </w:rPr>
        <w:t>2 группа: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3266A9" w:rsidTr="009B54D2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6939" w:type="dxa"/>
          </w:tcPr>
          <w:p w:rsidR="003266A9" w:rsidRPr="009B54D2" w:rsidRDefault="003266A9" w:rsidP="009B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ВПК «Тайфун» </w:t>
            </w:r>
            <w:r w:rsidR="009B54D2" w:rsidRPr="009B54D2">
              <w:rPr>
                <w:rFonts w:ascii="Times New Roman" w:hAnsi="Times New Roman" w:cs="Times New Roman"/>
                <w:sz w:val="24"/>
                <w:szCs w:val="24"/>
              </w:rPr>
              <w:t>ГБОУ СОШ № 236, ДДЮТ Фрунзенского района</w:t>
            </w:r>
          </w:p>
        </w:tc>
      </w:tr>
      <w:tr w:rsidR="003266A9" w:rsidTr="009B54D2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6939" w:type="dxa"/>
          </w:tcPr>
          <w:p w:rsidR="003266A9" w:rsidRPr="009B54D2" w:rsidRDefault="009B54D2" w:rsidP="009B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454 – 3 </w:t>
            </w: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266A9" w:rsidTr="009B54D2">
        <w:tc>
          <w:tcPr>
            <w:tcW w:w="2405" w:type="dxa"/>
          </w:tcPr>
          <w:p w:rsidR="003266A9" w:rsidRDefault="003266A9" w:rsidP="00326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39" w:type="dxa"/>
          </w:tcPr>
          <w:p w:rsidR="003266A9" w:rsidRPr="009B54D2" w:rsidRDefault="009B54D2" w:rsidP="009B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ГБОУ СОШ № 87 Петроградского района</w:t>
            </w:r>
          </w:p>
        </w:tc>
      </w:tr>
    </w:tbl>
    <w:p w:rsidR="003266A9" w:rsidRDefault="003266A9" w:rsidP="003266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4D2" w:rsidRDefault="009B54D2" w:rsidP="00326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группа: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2405"/>
        <w:gridCol w:w="6939"/>
      </w:tblGrid>
      <w:tr w:rsidR="009B54D2" w:rsidTr="009B54D2">
        <w:tc>
          <w:tcPr>
            <w:tcW w:w="2405" w:type="dxa"/>
          </w:tcPr>
          <w:p w:rsidR="009B54D2" w:rsidRDefault="009B54D2" w:rsidP="009B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6939" w:type="dxa"/>
          </w:tcPr>
          <w:p w:rsidR="009B54D2" w:rsidRPr="009B54D2" w:rsidRDefault="009B54D2" w:rsidP="009B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ГБОУ Лицей № 384 Кировского района</w:t>
            </w:r>
          </w:p>
        </w:tc>
      </w:tr>
      <w:tr w:rsidR="009B54D2" w:rsidTr="009B54D2">
        <w:tc>
          <w:tcPr>
            <w:tcW w:w="2405" w:type="dxa"/>
          </w:tcPr>
          <w:p w:rsidR="009B54D2" w:rsidRDefault="009B54D2" w:rsidP="009B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6939" w:type="dxa"/>
          </w:tcPr>
          <w:p w:rsidR="009B54D2" w:rsidRDefault="009B54D2" w:rsidP="009B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454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B54D2" w:rsidTr="009B54D2">
        <w:tc>
          <w:tcPr>
            <w:tcW w:w="2405" w:type="dxa"/>
          </w:tcPr>
          <w:p w:rsidR="009B54D2" w:rsidRDefault="009B54D2" w:rsidP="009B54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6939" w:type="dxa"/>
          </w:tcPr>
          <w:p w:rsidR="009B54D2" w:rsidRDefault="009B54D2" w:rsidP="009B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454 – 3 </w:t>
            </w:r>
            <w:proofErr w:type="spellStart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B54D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B54D2" w:rsidRDefault="009B54D2" w:rsidP="00326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4D2" w:rsidRPr="005C2811" w:rsidRDefault="009B54D2" w:rsidP="009B54D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Руководство Центра патриотического воспитания и профилактической работы ГБОУ «Балтийский берег» выражает благодарность руководителям и участникам команд за подготовку и участие в </w:t>
      </w:r>
      <w:r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мероприятии! </w:t>
      </w:r>
      <w:bookmarkStart w:id="0" w:name="_GoBack"/>
      <w:bookmarkEnd w:id="0"/>
    </w:p>
    <w:p w:rsidR="009B54D2" w:rsidRPr="005C2811" w:rsidRDefault="009B54D2" w:rsidP="009B54D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C2811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Поздравляем победителей и призеров!</w:t>
      </w:r>
    </w:p>
    <w:p w:rsidR="009B54D2" w:rsidRPr="003266A9" w:rsidRDefault="009B54D2" w:rsidP="003266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54D2" w:rsidRPr="0032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D202B"/>
    <w:multiLevelType w:val="hybridMultilevel"/>
    <w:tmpl w:val="45B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7"/>
    <w:rsid w:val="00261A08"/>
    <w:rsid w:val="003266A9"/>
    <w:rsid w:val="009B54D2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7374-A591-474B-AF24-079FEC2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A9"/>
    <w:pPr>
      <w:ind w:left="720"/>
      <w:contextualSpacing/>
    </w:pPr>
  </w:style>
  <w:style w:type="table" w:styleId="a4">
    <w:name w:val="Table Grid"/>
    <w:basedOn w:val="a1"/>
    <w:uiPriority w:val="39"/>
    <w:rsid w:val="0032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B5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2021-12-09T09:06:00Z</dcterms:created>
  <dcterms:modified xsi:type="dcterms:W3CDTF">2021-12-09T09:22:00Z</dcterms:modified>
</cp:coreProperties>
</file>