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Default="00061219">
      <w:r>
        <w:rPr>
          <w:noProof/>
          <w:lang w:eastAsia="ru-RU"/>
        </w:rPr>
        <w:drawing>
          <wp:inline distT="0" distB="0" distL="0" distR="0" wp14:anchorId="5578C318" wp14:editId="3AC2A5E5">
            <wp:extent cx="152400" cy="152400"/>
            <wp:effectExtent l="0" t="0" r="0" b="0"/>
            <wp:docPr id="1" name="Рисунок 1" descr="🧗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🧗‍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Туристское многоборье </w:t>
      </w:r>
      <w:r>
        <w:rPr>
          <w:noProof/>
          <w:lang w:eastAsia="ru-RU"/>
        </w:rPr>
        <w:drawing>
          <wp:inline distT="0" distB="0" distL="0" distR="0" wp14:anchorId="14E141B1" wp14:editId="5B1C85AA">
            <wp:extent cx="152400" cy="152400"/>
            <wp:effectExtent l="0" t="0" r="0" b="0"/>
            <wp:docPr id="2" name="Рисунок 2" descr="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17 октября 2021 года на базе ГБОУ СОШ № 332 Невского района состоялись городские межведомственные командные соревнования «Туристское многоборье» среди обучающихся образовательных организаций Санкт-Петербурга, которые проводились в рамках Всероссийского движения «Школа безопасности».</w:t>
      </w:r>
      <w:r>
        <w:br/>
      </w:r>
      <w:r>
        <w:br/>
        <w:t>В соревнованиях приняла участие 31 команда обучающихся образовательных учреждений Санкт-Петербурга.</w:t>
      </w:r>
      <w:r>
        <w:br/>
      </w:r>
      <w:r>
        <w:br/>
        <w:t xml:space="preserve">Программа Соревнований включала в себя следующие виды: </w:t>
      </w:r>
      <w:r>
        <w:br/>
      </w:r>
      <w:r>
        <w:rPr>
          <w:rFonts w:ascii="Arial" w:hAnsi="Arial" w:cs="Arial"/>
        </w:rPr>
        <w:t>￼</w:t>
      </w:r>
      <w:r>
        <w:rPr>
          <w:noProof/>
          <w:lang w:eastAsia="ru-RU"/>
        </w:rPr>
        <w:drawing>
          <wp:inline distT="0" distB="0" distL="0" distR="0" wp14:anchorId="20A1F234" wp14:editId="54E0C372">
            <wp:extent cx="152400" cy="152400"/>
            <wp:effectExtent l="0" t="0" r="0" b="0"/>
            <wp:docPr id="3" name="Рисунок 3" descr="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D572A1" wp14:editId="74A38E9B">
            <wp:extent cx="152400" cy="152400"/>
            <wp:effectExtent l="0" t="0" r="0" b="0"/>
            <wp:docPr id="4" name="Рисунок 4" descr="🧗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🧗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9B7E1A" wp14:editId="44F000E2">
            <wp:extent cx="152400" cy="152400"/>
            <wp:effectExtent l="0" t="0" r="0" b="0"/>
            <wp:docPr id="5" name="Рисунок 5" descr="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«Туристская полоса препятствий» – короткая техническая дистанция минимальной протяженности, насыщенная техническими этапами и специальными усложняющими заданиями.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A418FC5" wp14:editId="1CA23C6D">
            <wp:extent cx="152400" cy="152400"/>
            <wp:effectExtent l="0" t="0" r="0" b="0"/>
            <wp:docPr id="6" name="Рисунок 6" descr="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358116" wp14:editId="5A23BB2E">
            <wp:extent cx="152400" cy="152400"/>
            <wp:effectExtent l="0" t="0" r="0" b="0"/>
            <wp:docPr id="7" name="Рисунок 7" descr="🧗🏼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🧗🏼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A60108" wp14:editId="79A04C69">
            <wp:extent cx="152400" cy="152400"/>
            <wp:effectExtent l="0" t="0" r="0" b="0"/>
            <wp:docPr id="8" name="Рисунок 8" descr="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«Полоса препятствий» – техническая дистанция с искусственными препятствиями (перепад высот, переправа через реку) и специальными усложняющими заданиями, большая часть которых часто встречается в походах.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E827A27" wp14:editId="10E6D43A">
            <wp:extent cx="152400" cy="152400"/>
            <wp:effectExtent l="0" t="0" r="0" b="0"/>
            <wp:docPr id="9" name="Рисунок 9" descr="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9519BC" wp14:editId="249FC6D3">
            <wp:extent cx="152400" cy="152400"/>
            <wp:effectExtent l="0" t="0" r="0" b="0"/>
            <wp:docPr id="10" name="Рисунок 10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092CF7" wp14:editId="671B3E4D">
            <wp:extent cx="152400" cy="152400"/>
            <wp:effectExtent l="0" t="0" r="0" b="0"/>
            <wp:docPr id="11" name="Рисунок 11" descr="🏃🏼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🏃🏼‍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«Спортивный лабиринт» – прохождение неизвестной дистанции в помещении через контрольные пункты (КП), при помощи схемы спортивной карты и компаса.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00F00AF" wp14:editId="6D675699">
            <wp:extent cx="152400" cy="152400"/>
            <wp:effectExtent l="0" t="0" r="0" b="0"/>
            <wp:docPr id="12" name="Рисунок 12" descr="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🪵🪨</w:t>
      </w:r>
      <w:r>
        <w:t>«Полоса выживания» (Следопыт) – прохождение трассы (дистанции) с различными препятствиями и заграждениями на местности, используя знания и умения автономного пребывания в природных условиях.</w:t>
      </w:r>
      <w:r>
        <w:br/>
      </w:r>
      <w:r>
        <w:br/>
        <w:t>Призовые места распределились следующим образом:</w:t>
      </w:r>
      <w:r>
        <w:br/>
      </w:r>
      <w:r>
        <w:br/>
        <w:t>Командный зачет.</w:t>
      </w:r>
      <w:r>
        <w:br/>
        <w:t>1 возрастная группа:</w:t>
      </w:r>
      <w:r>
        <w:br/>
      </w:r>
      <w:r>
        <w:rPr>
          <w:noProof/>
          <w:lang w:eastAsia="ru-RU"/>
        </w:rPr>
        <w:drawing>
          <wp:inline distT="0" distB="0" distL="0" distR="0" wp14:anchorId="7A9A0433" wp14:editId="1FAB51A6">
            <wp:extent cx="152400" cy="152400"/>
            <wp:effectExtent l="0" t="0" r="0" b="0"/>
            <wp:docPr id="13" name="Рисунок 1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ГБОУ СОШ № 312 Фрунзенского района </w:t>
      </w:r>
      <w:r>
        <w:br/>
      </w:r>
      <w:r>
        <w:rPr>
          <w:noProof/>
          <w:lang w:eastAsia="ru-RU"/>
        </w:rPr>
        <w:drawing>
          <wp:inline distT="0" distB="0" distL="0" distR="0" wp14:anchorId="01A01570" wp14:editId="0FFCF46D">
            <wp:extent cx="152400" cy="152400"/>
            <wp:effectExtent l="0" t="0" r="0" b="0"/>
            <wp:docPr id="14" name="Рисунок 1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ГБОУ СОШ № 339 Невского района</w:t>
      </w:r>
      <w:r>
        <w:br/>
      </w:r>
      <w:r>
        <w:rPr>
          <w:noProof/>
          <w:lang w:eastAsia="ru-RU"/>
        </w:rPr>
        <w:drawing>
          <wp:inline distT="0" distB="0" distL="0" distR="0" wp14:anchorId="7563155E" wp14:editId="64CE0313">
            <wp:extent cx="152400" cy="152400"/>
            <wp:effectExtent l="0" t="0" r="0" b="0"/>
            <wp:docPr id="15" name="Рисунок 1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ГБУ ДО ДДЮТ Выборгского района </w:t>
      </w:r>
      <w:r>
        <w:br/>
      </w:r>
      <w:r>
        <w:br/>
        <w:t>2 возрастная группа:</w:t>
      </w:r>
      <w:r>
        <w:br/>
      </w:r>
      <w:r>
        <w:rPr>
          <w:noProof/>
          <w:lang w:eastAsia="ru-RU"/>
        </w:rPr>
        <w:drawing>
          <wp:inline distT="0" distB="0" distL="0" distR="0" wp14:anchorId="7537B361" wp14:editId="4C04FDB5">
            <wp:extent cx="152400" cy="152400"/>
            <wp:effectExtent l="0" t="0" r="0" b="0"/>
            <wp:docPr id="16" name="Рисунок 1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ГБОУ СОШ № 332 Невского района</w:t>
      </w:r>
      <w:r>
        <w:br/>
      </w:r>
      <w:r>
        <w:rPr>
          <w:noProof/>
          <w:lang w:eastAsia="ru-RU"/>
        </w:rPr>
        <w:drawing>
          <wp:inline distT="0" distB="0" distL="0" distR="0" wp14:anchorId="74E97BC2" wp14:editId="1DF3B546">
            <wp:extent cx="152400" cy="152400"/>
            <wp:effectExtent l="0" t="0" r="0" b="0"/>
            <wp:docPr id="17" name="Рисунок 1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ДЮЦ «Петергоф» - школа № 417 Петродворцового района</w:t>
      </w:r>
      <w:r>
        <w:br/>
      </w:r>
      <w:r>
        <w:rPr>
          <w:noProof/>
          <w:lang w:eastAsia="ru-RU"/>
        </w:rPr>
        <w:drawing>
          <wp:inline distT="0" distB="0" distL="0" distR="0" wp14:anchorId="3C3DB47E" wp14:editId="6FCFF658">
            <wp:extent cx="152400" cy="152400"/>
            <wp:effectExtent l="0" t="0" r="0" b="0"/>
            <wp:docPr id="18" name="Рисунок 1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ГБОУ лицей № 384 Кировского района </w:t>
      </w:r>
      <w:r>
        <w:br/>
      </w:r>
      <w:r>
        <w:br/>
        <w:t>3 возрастная группа:</w:t>
      </w:r>
      <w:r>
        <w:br/>
      </w:r>
      <w:r>
        <w:rPr>
          <w:noProof/>
          <w:lang w:eastAsia="ru-RU"/>
        </w:rPr>
        <w:drawing>
          <wp:inline distT="0" distB="0" distL="0" distR="0" wp14:anchorId="264218B9" wp14:editId="2FF61F94">
            <wp:extent cx="152400" cy="152400"/>
            <wp:effectExtent l="0" t="0" r="0" b="0"/>
            <wp:docPr id="19" name="Рисунок 1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ГБОУ СОШ № 312 Фрунзенского района </w:t>
      </w:r>
      <w:r>
        <w:br/>
      </w:r>
      <w:r>
        <w:rPr>
          <w:noProof/>
          <w:lang w:eastAsia="ru-RU"/>
        </w:rPr>
        <w:drawing>
          <wp:inline distT="0" distB="0" distL="0" distR="0" wp14:anchorId="50BB279B" wp14:editId="52AC7866">
            <wp:extent cx="152400" cy="152400"/>
            <wp:effectExtent l="0" t="0" r="0" b="0"/>
            <wp:docPr id="20" name="Рисунок 2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ГБОУ СОШ № 484 Московского района</w:t>
      </w:r>
      <w:r>
        <w:br/>
      </w:r>
      <w:r>
        <w:rPr>
          <w:noProof/>
          <w:lang w:eastAsia="ru-RU"/>
        </w:rPr>
        <w:drawing>
          <wp:inline distT="0" distB="0" distL="0" distR="0" wp14:anchorId="36EB3A34" wp14:editId="2D4DD76D">
            <wp:extent cx="152400" cy="152400"/>
            <wp:effectExtent l="0" t="0" r="0" b="0"/>
            <wp:docPr id="21" name="Рисунок 2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ГБОУ лицей № 384 Кировского района </w:t>
      </w:r>
      <w:r>
        <w:br/>
      </w:r>
      <w:r>
        <w:br/>
        <w:t>Участники отлично справились с видами!</w:t>
      </w:r>
      <w:r>
        <w:br/>
      </w:r>
      <w:r>
        <w:rPr>
          <w:noProof/>
          <w:lang w:eastAsia="ru-RU"/>
        </w:rPr>
        <w:drawing>
          <wp:inline distT="0" distB="0" distL="0" distR="0" wp14:anchorId="7924AF02" wp14:editId="0ACBD90B">
            <wp:extent cx="152400" cy="152400"/>
            <wp:effectExtent l="0" t="0" r="0" b="0"/>
            <wp:docPr id="22" name="Рисунок 22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Фотографии с соревнований: </w:t>
      </w:r>
      <w:hyperlink r:id="rId19" w:history="1">
        <w:r>
          <w:rPr>
            <w:rStyle w:val="a3"/>
          </w:rPr>
          <w:t>https://vk.com/album-111674199_281552828</w:t>
        </w:r>
      </w:hyperlink>
      <w:bookmarkStart w:id="0" w:name="_GoBack"/>
      <w:bookmarkEnd w:id="0"/>
    </w:p>
    <w:sectPr w:rsidR="0053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9"/>
    <w:rsid w:val="00061219"/>
    <w:rsid w:val="00195249"/>
    <w:rsid w:val="005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vk.com/album-111674199_2815528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2021-11-17T12:42:00Z</cp:lastPrinted>
  <dcterms:created xsi:type="dcterms:W3CDTF">2021-11-17T12:42:00Z</dcterms:created>
  <dcterms:modified xsi:type="dcterms:W3CDTF">2021-11-17T12:43:00Z</dcterms:modified>
</cp:coreProperties>
</file>