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6319" w14:textId="5682498B" w:rsidR="00DC33D1" w:rsidRPr="00794D77" w:rsidRDefault="001306F4" w:rsidP="008F07A3">
      <w:pPr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F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D77">
        <w:rPr>
          <w:rFonts w:ascii="Times New Roman" w:hAnsi="Times New Roman" w:cs="Times New Roman"/>
          <w:sz w:val="24"/>
          <w:szCs w:val="24"/>
        </w:rPr>
        <w:t>П</w:t>
      </w:r>
      <w:r w:rsidR="00DC33D1" w:rsidRPr="00794D77">
        <w:rPr>
          <w:rFonts w:ascii="Times New Roman" w:hAnsi="Times New Roman" w:cs="Times New Roman"/>
          <w:bCs/>
          <w:sz w:val="24"/>
          <w:szCs w:val="24"/>
        </w:rPr>
        <w:t>риложение 1</w:t>
      </w:r>
    </w:p>
    <w:p w14:paraId="3AC271BA" w14:textId="77777777" w:rsidR="00DC33D1" w:rsidRPr="00794D77" w:rsidRDefault="00DC33D1" w:rsidP="00DC33D1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>к Положению о региональном</w:t>
      </w:r>
      <w:r w:rsidR="004F3BC2" w:rsidRPr="00794D77">
        <w:rPr>
          <w:rFonts w:ascii="Times New Roman" w:hAnsi="Times New Roman" w:cs="Times New Roman"/>
          <w:bCs/>
          <w:sz w:val="24"/>
          <w:szCs w:val="24"/>
        </w:rPr>
        <w:t xml:space="preserve"> военно-</w:t>
      </w:r>
      <w:r w:rsidRPr="00794D77">
        <w:rPr>
          <w:rFonts w:ascii="Times New Roman" w:hAnsi="Times New Roman" w:cs="Times New Roman"/>
          <w:bCs/>
          <w:sz w:val="24"/>
          <w:szCs w:val="24"/>
        </w:rPr>
        <w:t xml:space="preserve"> спортивном турнире</w:t>
      </w:r>
    </w:p>
    <w:p w14:paraId="5091B686" w14:textId="77777777" w:rsidR="00DC33D1" w:rsidRPr="00794D77" w:rsidRDefault="00DC33D1" w:rsidP="00DC33D1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 xml:space="preserve"> «Лига кадетского спорта»</w:t>
      </w:r>
      <w:r w:rsidR="007A5833" w:rsidRPr="00794D77">
        <w:rPr>
          <w:rFonts w:ascii="Times New Roman" w:hAnsi="Times New Roman" w:cs="Times New Roman"/>
          <w:bCs/>
          <w:sz w:val="24"/>
          <w:szCs w:val="24"/>
        </w:rPr>
        <w:t xml:space="preserve"> среди образовательных организаций</w:t>
      </w:r>
    </w:p>
    <w:p w14:paraId="0114173D" w14:textId="0889CCBE" w:rsidR="00794D77" w:rsidRPr="00794D77" w:rsidRDefault="00794D77" w:rsidP="00DC33D1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>кадетской направленности Санкт-Петербурга</w:t>
      </w:r>
    </w:p>
    <w:p w14:paraId="7ACC297E" w14:textId="77777777" w:rsidR="00DC33D1" w:rsidRDefault="00DC33D1" w:rsidP="00DC33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0560B8AB" w14:textId="77777777" w:rsidR="00DC33D1" w:rsidRPr="00AB1F3F" w:rsidRDefault="00DC33D1" w:rsidP="00DC33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AB1F3F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ЗАЯВКА</w:t>
      </w:r>
    </w:p>
    <w:p w14:paraId="6A993ABB" w14:textId="77777777" w:rsidR="00DC33D1" w:rsidRPr="00AB1F3F" w:rsidRDefault="00DC33D1" w:rsidP="00DA3A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F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участие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региональном </w:t>
      </w:r>
      <w:r w:rsidR="001306F4">
        <w:rPr>
          <w:rFonts w:ascii="Times New Roman" w:hAnsi="Times New Roman" w:cs="Times New Roman"/>
          <w:bCs/>
          <w:sz w:val="28"/>
          <w:szCs w:val="28"/>
        </w:rPr>
        <w:t>военно-</w:t>
      </w:r>
      <w:r>
        <w:rPr>
          <w:rFonts w:ascii="Times New Roman" w:hAnsi="Times New Roman" w:cs="Times New Roman"/>
          <w:bCs/>
          <w:sz w:val="28"/>
          <w:szCs w:val="28"/>
        </w:rPr>
        <w:t>спортивном</w:t>
      </w:r>
      <w:r w:rsidRPr="00AB1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турнире</w:t>
      </w:r>
    </w:p>
    <w:p w14:paraId="136F0422" w14:textId="77777777" w:rsidR="00DC33D1" w:rsidRPr="00AB1F3F" w:rsidRDefault="00DC33D1" w:rsidP="00DA3A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F3F">
        <w:rPr>
          <w:rFonts w:ascii="Times New Roman" w:hAnsi="Times New Roman" w:cs="Times New Roman"/>
          <w:bCs/>
          <w:sz w:val="28"/>
          <w:szCs w:val="28"/>
        </w:rPr>
        <w:t>«Лига кадетского спорта»</w:t>
      </w:r>
    </w:p>
    <w:p w14:paraId="24FE4AEB" w14:textId="77777777" w:rsidR="009A5E76" w:rsidRDefault="009A5E76" w:rsidP="00DC33D1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8CE68C" w14:textId="7039C4A5" w:rsidR="00DC33D1" w:rsidRDefault="009A5E76" w:rsidP="00AA512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C33D1">
        <w:rPr>
          <w:rFonts w:ascii="Times New Roman" w:hAnsi="Times New Roman" w:cs="Times New Roman"/>
          <w:bCs/>
          <w:sz w:val="28"/>
          <w:szCs w:val="28"/>
        </w:rPr>
        <w:t>т _</w:t>
      </w:r>
      <w:r w:rsidR="00AA5124">
        <w:rPr>
          <w:rFonts w:ascii="Times New Roman" w:hAnsi="Times New Roman" w:cs="Times New Roman"/>
          <w:bCs/>
          <w:sz w:val="28"/>
          <w:szCs w:val="28"/>
        </w:rPr>
        <w:t>____</w:t>
      </w:r>
      <w:r w:rsidR="00DC33D1">
        <w:rPr>
          <w:rFonts w:ascii="Times New Roman" w:hAnsi="Times New Roman" w:cs="Times New Roman"/>
          <w:bCs/>
          <w:sz w:val="28"/>
          <w:szCs w:val="28"/>
        </w:rPr>
        <w:t>___________</w:t>
      </w:r>
      <w:r w:rsidR="00AA5124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C33D1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14:paraId="1A756626" w14:textId="77777777" w:rsidR="00DC33D1" w:rsidRPr="00DD2B3D" w:rsidRDefault="00DC33D1" w:rsidP="00DC33D1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B3D">
        <w:rPr>
          <w:rFonts w:ascii="Times New Roman" w:hAnsi="Times New Roman" w:cs="Times New Roman"/>
          <w:bCs/>
          <w:sz w:val="24"/>
          <w:szCs w:val="24"/>
        </w:rPr>
        <w:t>(полное наименование образовательной организации)</w:t>
      </w:r>
    </w:p>
    <w:p w14:paraId="24DC78C1" w14:textId="77777777" w:rsidR="009A5E76" w:rsidRDefault="009A5E76" w:rsidP="00DC33D1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113963" w14:textId="0F00C1B0" w:rsidR="00DC33D1" w:rsidRDefault="00AA5124" w:rsidP="00DA3A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D6639">
        <w:rPr>
          <w:rFonts w:ascii="Times New Roman" w:hAnsi="Times New Roman" w:cs="Times New Roman"/>
          <w:bCs/>
          <w:sz w:val="28"/>
          <w:szCs w:val="28"/>
        </w:rPr>
        <w:t>Стрелков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9D6639">
        <w:rPr>
          <w:rFonts w:ascii="Times New Roman" w:hAnsi="Times New Roman" w:cs="Times New Roman"/>
          <w:bCs/>
          <w:sz w:val="28"/>
          <w:szCs w:val="28"/>
        </w:rPr>
        <w:t>двоеборь</w:t>
      </w:r>
      <w:r>
        <w:rPr>
          <w:rFonts w:ascii="Times New Roman" w:hAnsi="Times New Roman" w:cs="Times New Roman"/>
          <w:bCs/>
          <w:sz w:val="28"/>
          <w:szCs w:val="28"/>
        </w:rPr>
        <w:t>е»</w:t>
      </w:r>
    </w:p>
    <w:p w14:paraId="64D36A6C" w14:textId="19647BD0" w:rsidR="00DC33D1" w:rsidRDefault="00DC33D1" w:rsidP="00DA3A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B3D">
        <w:rPr>
          <w:rFonts w:ascii="Times New Roman" w:hAnsi="Times New Roman" w:cs="Times New Roman"/>
          <w:bCs/>
          <w:sz w:val="24"/>
          <w:szCs w:val="24"/>
        </w:rPr>
        <w:t>(вид соревнований)</w:t>
      </w:r>
    </w:p>
    <w:p w14:paraId="3EEEA724" w14:textId="77777777" w:rsidR="00DA3AFA" w:rsidRPr="00DD2B3D" w:rsidRDefault="00DA3AFA" w:rsidP="00DA3A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889" w:type="dxa"/>
        <w:tblInd w:w="137" w:type="dxa"/>
        <w:tblLook w:val="04A0" w:firstRow="1" w:lastRow="0" w:firstColumn="1" w:lastColumn="0" w:noHBand="0" w:noVBand="1"/>
      </w:tblPr>
      <w:tblGrid>
        <w:gridCol w:w="869"/>
        <w:gridCol w:w="2851"/>
        <w:gridCol w:w="1482"/>
        <w:gridCol w:w="1668"/>
        <w:gridCol w:w="3019"/>
      </w:tblGrid>
      <w:tr w:rsidR="009A5E76" w:rsidRPr="00AB1F3F" w14:paraId="54E04CD1" w14:textId="77777777" w:rsidTr="00DA3AFA">
        <w:tc>
          <w:tcPr>
            <w:tcW w:w="869" w:type="dxa"/>
          </w:tcPr>
          <w:p w14:paraId="1DA69AD0" w14:textId="77777777" w:rsidR="009A5E76" w:rsidRDefault="009A5E76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1B8DCE6B" w14:textId="77777777" w:rsidR="009A5E76" w:rsidRPr="00AB1F3F" w:rsidRDefault="009A5E76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851" w:type="dxa"/>
          </w:tcPr>
          <w:p w14:paraId="2A34A2D5" w14:textId="77777777" w:rsidR="009A5E76" w:rsidRPr="00AB1F3F" w:rsidRDefault="009A5E76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82" w:type="dxa"/>
          </w:tcPr>
          <w:p w14:paraId="4057958D" w14:textId="77777777" w:rsidR="009A5E76" w:rsidRDefault="009A5E76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  <w:p w14:paraId="7B1129B2" w14:textId="77777777" w:rsidR="009A5E76" w:rsidRPr="00AB1F3F" w:rsidRDefault="00E86689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(дд.мм.гг.)</w:t>
            </w:r>
          </w:p>
        </w:tc>
        <w:tc>
          <w:tcPr>
            <w:tcW w:w="1668" w:type="dxa"/>
          </w:tcPr>
          <w:p w14:paraId="5C5C103B" w14:textId="77777777" w:rsidR="009A5E76" w:rsidRDefault="00AA5124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A5E76">
              <w:rPr>
                <w:rFonts w:ascii="Times New Roman" w:hAnsi="Times New Roman" w:cs="Times New Roman"/>
                <w:bCs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ная категория</w:t>
            </w:r>
          </w:p>
          <w:p w14:paraId="5C798BF2" w14:textId="28FFA17D" w:rsidR="00AA5124" w:rsidRPr="00AB1F3F" w:rsidRDefault="00AA5124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(класс)</w:t>
            </w:r>
          </w:p>
        </w:tc>
        <w:tc>
          <w:tcPr>
            <w:tcW w:w="3019" w:type="dxa"/>
          </w:tcPr>
          <w:p w14:paraId="3DFAAD8A" w14:textId="2FC8972F" w:rsidR="009A5E76" w:rsidRPr="00AB1F3F" w:rsidRDefault="009A5E76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виза врача («допущен», дата, </w:t>
            </w:r>
            <w:r w:rsidR="00DF1E45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подпись, печать</w:t>
            </w:r>
            <w:r w:rsidR="009942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3AFA" w:rsidRPr="00AB1F3F" w14:paraId="1A175C2D" w14:textId="77777777" w:rsidTr="00DA3AFA">
        <w:tc>
          <w:tcPr>
            <w:tcW w:w="869" w:type="dxa"/>
          </w:tcPr>
          <w:p w14:paraId="77E07AF6" w14:textId="77777777" w:rsidR="00DA3AFA" w:rsidRDefault="00DA3AFA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</w:tcPr>
          <w:p w14:paraId="79DA3376" w14:textId="77777777" w:rsidR="00DA3AFA" w:rsidRDefault="00DA3AFA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</w:tcPr>
          <w:p w14:paraId="42F53F10" w14:textId="77777777" w:rsidR="00DA3AFA" w:rsidRDefault="00DA3AFA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14:paraId="558112C4" w14:textId="77777777" w:rsidR="00DA3AFA" w:rsidRDefault="00DA3AFA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53B9CDC2" w14:textId="77777777" w:rsidR="00DA3AFA" w:rsidRDefault="00DA3AFA" w:rsidP="009A5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5E76" w:rsidRPr="00AB1F3F" w14:paraId="2B5F30C7" w14:textId="77777777" w:rsidTr="00DA3AFA">
        <w:tc>
          <w:tcPr>
            <w:tcW w:w="869" w:type="dxa"/>
          </w:tcPr>
          <w:p w14:paraId="3BEFC4EB" w14:textId="77777777" w:rsidR="009A5E76" w:rsidRPr="00AB1F3F" w:rsidRDefault="009A5E76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</w:tcPr>
          <w:p w14:paraId="786240C9" w14:textId="77777777" w:rsidR="009A5E76" w:rsidRPr="00AB1F3F" w:rsidRDefault="009A5E76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</w:tcPr>
          <w:p w14:paraId="6C5C61EB" w14:textId="77777777" w:rsidR="009A5E76" w:rsidRPr="00AB1F3F" w:rsidRDefault="009A5E76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14:paraId="2F255ACD" w14:textId="77777777" w:rsidR="009A5E76" w:rsidRPr="00AB1F3F" w:rsidRDefault="009A5E76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471929A3" w14:textId="77777777" w:rsidR="009A5E76" w:rsidRPr="00AB1F3F" w:rsidRDefault="009A5E76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6689" w:rsidRPr="00AB1F3F" w14:paraId="7F91693B" w14:textId="77777777" w:rsidTr="00DA3AFA">
        <w:tc>
          <w:tcPr>
            <w:tcW w:w="869" w:type="dxa"/>
          </w:tcPr>
          <w:p w14:paraId="7DDEFE9B" w14:textId="77777777" w:rsidR="00E86689" w:rsidRPr="00AB1F3F" w:rsidRDefault="00E86689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1" w:type="dxa"/>
          </w:tcPr>
          <w:p w14:paraId="6EDA88FA" w14:textId="77777777" w:rsidR="00E86689" w:rsidRPr="00AB1F3F" w:rsidRDefault="00E86689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</w:tcPr>
          <w:p w14:paraId="50C5C4A6" w14:textId="77777777" w:rsidR="00E86689" w:rsidRPr="00AB1F3F" w:rsidRDefault="00E86689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14:paraId="4E15E873" w14:textId="77777777" w:rsidR="00E86689" w:rsidRPr="00AB1F3F" w:rsidRDefault="00E86689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39835CF1" w14:textId="77777777" w:rsidR="00E86689" w:rsidRPr="00AB1F3F" w:rsidRDefault="00E86689" w:rsidP="0001596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87EFAEB" w14:textId="77777777" w:rsidR="00DC33D1" w:rsidRDefault="00DC33D1" w:rsidP="00DC33D1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6CADDD" w14:textId="77777777" w:rsidR="00DF1E45" w:rsidRDefault="00DF1E45" w:rsidP="00DF1E4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допущено _________________________________ человек</w:t>
      </w:r>
    </w:p>
    <w:p w14:paraId="0656BC5F" w14:textId="77777777" w:rsidR="00DF1E45" w:rsidRPr="00DF1E45" w:rsidRDefault="00DF1E45" w:rsidP="00DF1E4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DF1E45">
        <w:rPr>
          <w:rFonts w:ascii="Times New Roman" w:hAnsi="Times New Roman" w:cs="Times New Roman"/>
          <w:bCs/>
          <w:sz w:val="24"/>
          <w:szCs w:val="24"/>
        </w:rPr>
        <w:t>(прописью)</w:t>
      </w:r>
    </w:p>
    <w:p w14:paraId="48854E1F" w14:textId="77777777" w:rsidR="00E86689" w:rsidRDefault="00E86689" w:rsidP="00DF1E4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12CB49" w14:textId="77777777" w:rsidR="00DF1E45" w:rsidRPr="00DF1E45" w:rsidRDefault="00AD7601" w:rsidP="00DF1E4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Ф.И.О. руководителя команды</w:t>
      </w:r>
      <w:r w:rsidR="00DF1E45"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14:paraId="150D8910" w14:textId="77777777" w:rsidR="00DF1E45" w:rsidRPr="00DF1E45" w:rsidRDefault="00DF1E45" w:rsidP="00DF1E4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 для связи _________________________________________________</w:t>
      </w:r>
    </w:p>
    <w:p w14:paraId="434FE09C" w14:textId="77777777" w:rsidR="00DF1E45" w:rsidRPr="00DF1E45" w:rsidRDefault="00DF1E45" w:rsidP="00DF1E4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Электронная почта _________________________________________________</w:t>
      </w:r>
    </w:p>
    <w:p w14:paraId="6A68AA8B" w14:textId="77777777" w:rsidR="00E86689" w:rsidRDefault="00DF1E45" w:rsidP="00E866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Врач _________________________</w:t>
      </w:r>
      <w:r w:rsidR="00E8668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/________________/</w:t>
      </w:r>
    </w:p>
    <w:p w14:paraId="4C638996" w14:textId="77777777" w:rsidR="00E86689" w:rsidRPr="00E86689" w:rsidRDefault="00E86689" w:rsidP="00E866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E8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(Ф,И,О)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8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(подпись)</w:t>
      </w:r>
    </w:p>
    <w:p w14:paraId="21A21955" w14:textId="77777777" w:rsidR="00DF1E45" w:rsidRPr="00E86689" w:rsidRDefault="00E86689" w:rsidP="00E866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1E45"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DF1E45" w:rsidRPr="00E86689">
        <w:rPr>
          <w:rFonts w:ascii="Times New Roman" w:eastAsia="Calibri" w:hAnsi="Times New Roman" w:cs="Times New Roman"/>
          <w:sz w:val="24"/>
          <w:szCs w:val="24"/>
          <w:lang w:eastAsia="en-US"/>
        </w:rPr>
        <w:t>(М.П. медицинского учреждения)</w:t>
      </w:r>
    </w:p>
    <w:p w14:paraId="62B2A38D" w14:textId="77777777" w:rsidR="00DF1E45" w:rsidRPr="00DF1E45" w:rsidRDefault="00DF1E45" w:rsidP="00DF1E4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39319C" w14:textId="77777777" w:rsidR="00DF1E45" w:rsidRPr="00DF1E45" w:rsidRDefault="00DF1E45" w:rsidP="00E866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E4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образовательной организации _________________</w:t>
      </w:r>
      <w:r w:rsidR="00E86689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</w:p>
    <w:p w14:paraId="7F312242" w14:textId="77777777" w:rsidR="00DF1E45" w:rsidRPr="00E86689" w:rsidRDefault="00DF1E45" w:rsidP="00E86689">
      <w:pPr>
        <w:spacing w:after="0"/>
        <w:ind w:firstLine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6689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14:paraId="1AFC3018" w14:textId="77777777" w:rsidR="00DF1E45" w:rsidRPr="00E86689" w:rsidRDefault="00DF1E45" w:rsidP="00E86689">
      <w:pPr>
        <w:spacing w:after="0"/>
        <w:ind w:firstLine="241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6689">
        <w:rPr>
          <w:rFonts w:ascii="Times New Roman" w:hAnsi="Times New Roman" w:cs="Times New Roman"/>
          <w:bCs/>
          <w:sz w:val="24"/>
          <w:szCs w:val="24"/>
        </w:rPr>
        <w:t>М.П.</w:t>
      </w:r>
    </w:p>
    <w:p w14:paraId="57CDD4C5" w14:textId="77777777" w:rsidR="00E86689" w:rsidRDefault="00E86689" w:rsidP="00DF1E4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68716C" w14:textId="77777777" w:rsidR="00DF1E45" w:rsidRPr="00DF1E45" w:rsidRDefault="00DF1E45" w:rsidP="00DF1E4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E45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AD7601">
        <w:rPr>
          <w:rFonts w:ascii="Times New Roman" w:hAnsi="Times New Roman" w:cs="Times New Roman"/>
          <w:bCs/>
          <w:sz w:val="28"/>
          <w:szCs w:val="28"/>
        </w:rPr>
        <w:t>«</w:t>
      </w:r>
      <w:r w:rsidRPr="00DF1E45">
        <w:rPr>
          <w:rFonts w:ascii="Times New Roman" w:hAnsi="Times New Roman" w:cs="Times New Roman"/>
          <w:bCs/>
          <w:sz w:val="28"/>
          <w:szCs w:val="28"/>
        </w:rPr>
        <w:t>___</w:t>
      </w:r>
      <w:r w:rsidR="00AD7601">
        <w:rPr>
          <w:rFonts w:ascii="Times New Roman" w:hAnsi="Times New Roman" w:cs="Times New Roman"/>
          <w:bCs/>
          <w:sz w:val="28"/>
          <w:szCs w:val="28"/>
        </w:rPr>
        <w:t>» ________ 202_</w:t>
      </w:r>
      <w:r w:rsidRPr="00DF1E4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7D3E645" w14:textId="5F4C2FF6" w:rsidR="00794D77" w:rsidRPr="00794D77" w:rsidRDefault="00DF1E45" w:rsidP="008F07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794D77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8F07A3">
        <w:rPr>
          <w:bCs/>
          <w:sz w:val="28"/>
          <w:szCs w:val="28"/>
        </w:rPr>
        <w:t xml:space="preserve">        </w:t>
      </w:r>
      <w:r w:rsidR="00794D77" w:rsidRPr="00794D77">
        <w:rPr>
          <w:rFonts w:ascii="Times New Roman" w:hAnsi="Times New Roman" w:cs="Times New Roman"/>
          <w:sz w:val="24"/>
          <w:szCs w:val="24"/>
        </w:rPr>
        <w:t>П</w:t>
      </w:r>
      <w:r w:rsidR="00794D77">
        <w:rPr>
          <w:rFonts w:ascii="Times New Roman" w:hAnsi="Times New Roman" w:cs="Times New Roman"/>
          <w:bCs/>
          <w:sz w:val="24"/>
          <w:szCs w:val="24"/>
        </w:rPr>
        <w:t>риложение 2</w:t>
      </w:r>
    </w:p>
    <w:p w14:paraId="7735BB15" w14:textId="77777777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>к Положению о региональном военно- спортивном турнире</w:t>
      </w:r>
    </w:p>
    <w:p w14:paraId="6357028C" w14:textId="77777777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 xml:space="preserve"> «Лига кадетского спорта» среди образовательных организаций</w:t>
      </w:r>
    </w:p>
    <w:p w14:paraId="1C09A0AF" w14:textId="77777777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 xml:space="preserve">кадетской направленности Санкт-Петербурга. </w:t>
      </w:r>
    </w:p>
    <w:p w14:paraId="38661BA9" w14:textId="77777777" w:rsidR="00DC33D1" w:rsidRDefault="00DC33D1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40042D" w14:textId="77777777" w:rsidR="00DC33D1" w:rsidRPr="00D84502" w:rsidRDefault="00DC33D1" w:rsidP="00DC33D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14:paraId="54D70B8A" w14:textId="77777777" w:rsidR="00DA3AFA" w:rsidRDefault="00DC33D1" w:rsidP="00DA3A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ab/>
        <w:t>Настоящей справкой удостоверяется, что со всеми нижеперечисленными</w:t>
      </w:r>
      <w:r w:rsidR="00DA3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502">
        <w:rPr>
          <w:rFonts w:ascii="Times New Roman" w:eastAsia="Times New Roman" w:hAnsi="Times New Roman" w:cs="Times New Roman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502">
        <w:rPr>
          <w:rFonts w:ascii="Times New Roman" w:eastAsia="Times New Roman" w:hAnsi="Times New Roman" w:cs="Times New Roman"/>
          <w:sz w:val="28"/>
          <w:szCs w:val="28"/>
        </w:rPr>
        <w:t>команды</w:t>
      </w:r>
    </w:p>
    <w:p w14:paraId="72ED0DC2" w14:textId="38EE92AD" w:rsidR="00DC33D1" w:rsidRPr="00D84502" w:rsidRDefault="00DA3AFA" w:rsidP="00DA3A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C33D1" w:rsidRPr="00D845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DC33D1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33D1" w:rsidRPr="00D8450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B35BC66" w14:textId="77777777" w:rsidR="00DC33D1" w:rsidRPr="00DD2B3D" w:rsidRDefault="00DC33D1" w:rsidP="00DC33D1">
      <w:pPr>
        <w:spacing w:after="0" w:line="240" w:lineRule="auto"/>
        <w:ind w:left="284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DD2B3D">
        <w:rPr>
          <w:rFonts w:ascii="Times New Roman" w:hAnsi="Times New Roman" w:cs="Times New Roman"/>
          <w:bCs/>
          <w:sz w:val="24"/>
          <w:szCs w:val="24"/>
        </w:rPr>
        <w:t>(полное наименование образовательной организации)</w:t>
      </w:r>
    </w:p>
    <w:p w14:paraId="27893E58" w14:textId="77777777" w:rsidR="00DC33D1" w:rsidRPr="00D84502" w:rsidRDefault="00DC33D1" w:rsidP="00DC33D1">
      <w:pPr>
        <w:tabs>
          <w:tab w:val="left" w:pos="27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96CAA" w14:textId="1CCD264F" w:rsidR="00DC33D1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направленными на </w:t>
      </w:r>
      <w:r w:rsidR="00CB44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Состязани</w:t>
      </w:r>
      <w:r w:rsidR="00DA3AFA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9D66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Стрелковое двоеборье</w:t>
      </w:r>
      <w:r w:rsidR="00DA3AF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371E130" w14:textId="77777777" w:rsidR="00DA3AFA" w:rsidRDefault="00DA3AFA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4134AAE" w14:textId="128495C2" w:rsidR="00DC33D1" w:rsidRPr="00D84502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проведён инструктаж по следующим темам:</w:t>
      </w:r>
    </w:p>
    <w:p w14:paraId="3324D38C" w14:textId="77777777" w:rsidR="00DC33D1" w:rsidRPr="00D84502" w:rsidRDefault="00DC33D1" w:rsidP="00DC33D1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1. Правила поведения и пребывания:</w:t>
      </w:r>
    </w:p>
    <w:p w14:paraId="26D46FA3" w14:textId="77777777" w:rsidR="00DC33D1" w:rsidRPr="00D84502" w:rsidRDefault="00DC33D1" w:rsidP="00DC3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            в общественных местах, на транспорте.</w:t>
      </w:r>
    </w:p>
    <w:p w14:paraId="3ECB8885" w14:textId="24B42F56" w:rsidR="00DC33D1" w:rsidRPr="00D84502" w:rsidRDefault="00DC33D1" w:rsidP="00DC33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   2.  Меры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порядок выполнения </w:t>
      </w:r>
      <w:r w:rsidR="00DA3AFA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условиями </w:t>
      </w:r>
      <w:r w:rsidR="00CB44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Состязаний</w:t>
      </w:r>
      <w:r w:rsidRPr="00D8450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208"/>
        <w:gridCol w:w="2988"/>
      </w:tblGrid>
      <w:tr w:rsidR="00DC33D1" w:rsidRPr="00D84502" w14:paraId="5943D9C8" w14:textId="77777777" w:rsidTr="0001596F">
        <w:trPr>
          <w:trHeight w:val="231"/>
          <w:jc w:val="center"/>
        </w:trPr>
        <w:tc>
          <w:tcPr>
            <w:tcW w:w="746" w:type="dxa"/>
            <w:vAlign w:val="center"/>
          </w:tcPr>
          <w:p w14:paraId="21413B06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  <w:vAlign w:val="center"/>
          </w:tcPr>
          <w:p w14:paraId="5E820D73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88" w:type="dxa"/>
            <w:vAlign w:val="center"/>
          </w:tcPr>
          <w:p w14:paraId="3E4ADE6D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 членов команды, с которыми проведён инструктаж</w:t>
            </w:r>
          </w:p>
        </w:tc>
      </w:tr>
      <w:tr w:rsidR="00DC33D1" w:rsidRPr="00D84502" w14:paraId="32066AB0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1B06B3DC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8" w:type="dxa"/>
            <w:vAlign w:val="center"/>
          </w:tcPr>
          <w:p w14:paraId="6B2ECF78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7DDA128B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27548F14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3B37B615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8" w:type="dxa"/>
            <w:vAlign w:val="center"/>
          </w:tcPr>
          <w:p w14:paraId="63511CCB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9CA776E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62536750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7201BD1E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8" w:type="dxa"/>
            <w:vAlign w:val="center"/>
          </w:tcPr>
          <w:p w14:paraId="47C11358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55100317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0F1FADD1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34AF5FB9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8" w:type="dxa"/>
            <w:vAlign w:val="center"/>
          </w:tcPr>
          <w:p w14:paraId="46F8191E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6E876BB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6685B5C0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4D5BE226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8" w:type="dxa"/>
            <w:vAlign w:val="center"/>
          </w:tcPr>
          <w:p w14:paraId="58FFA09F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61C1E547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67AAFB02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329A623D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8" w:type="dxa"/>
            <w:vAlign w:val="center"/>
          </w:tcPr>
          <w:p w14:paraId="67B78FAE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080FF808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12418F1B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256C6D18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8" w:type="dxa"/>
            <w:vAlign w:val="center"/>
          </w:tcPr>
          <w:p w14:paraId="4BA204BD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219CAA64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6CF50B27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781BAAF0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8" w:type="dxa"/>
            <w:vAlign w:val="center"/>
          </w:tcPr>
          <w:p w14:paraId="5879B8DD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50B5E3E8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48008BD2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0FB9C923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8" w:type="dxa"/>
            <w:vAlign w:val="center"/>
          </w:tcPr>
          <w:p w14:paraId="656601D4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1561121C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3D1" w:rsidRPr="00D84502" w14:paraId="299791F7" w14:textId="77777777" w:rsidTr="0001596F">
        <w:trPr>
          <w:trHeight w:val="219"/>
          <w:jc w:val="center"/>
        </w:trPr>
        <w:tc>
          <w:tcPr>
            <w:tcW w:w="746" w:type="dxa"/>
            <w:vAlign w:val="center"/>
          </w:tcPr>
          <w:p w14:paraId="5800D459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8" w:type="dxa"/>
            <w:vAlign w:val="center"/>
          </w:tcPr>
          <w:p w14:paraId="32DF4B1A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B50E615" w14:textId="77777777" w:rsidR="00DC33D1" w:rsidRPr="00D84502" w:rsidRDefault="00DC33D1" w:rsidP="0001596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A3B2D0" w14:textId="77777777" w:rsidR="00DA3AFA" w:rsidRDefault="00DA3AFA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14:paraId="36C77E82" w14:textId="2F88C96A" w:rsidR="00DC33D1" w:rsidRPr="00D84502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Инструктаж проведён _________________________________________________________________</w:t>
      </w:r>
    </w:p>
    <w:p w14:paraId="1E4D0989" w14:textId="77777777" w:rsidR="00DC33D1" w:rsidRPr="00D84502" w:rsidRDefault="00DC33D1" w:rsidP="00DC33D1">
      <w:pPr>
        <w:tabs>
          <w:tab w:val="left" w:pos="21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84502">
        <w:rPr>
          <w:rFonts w:ascii="Times New Roman" w:eastAsia="Times New Roman" w:hAnsi="Times New Roman" w:cs="Times New Roman"/>
          <w:sz w:val="24"/>
          <w:szCs w:val="24"/>
        </w:rPr>
        <w:tab/>
        <w:t>(Ф. И. О. полностью, должность проводившего инструктаж)</w:t>
      </w:r>
    </w:p>
    <w:p w14:paraId="0C738B1D" w14:textId="77777777" w:rsidR="00DC33D1" w:rsidRPr="00D84502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Подпись, проводившего инструктаж _________________________________</w:t>
      </w:r>
    </w:p>
    <w:p w14:paraId="47AC8FCE" w14:textId="77777777" w:rsidR="00DC33D1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14:paraId="4215BB7C" w14:textId="77777777" w:rsidR="00DC33D1" w:rsidRPr="00D84502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Руководитель команды ____________________________________________</w:t>
      </w:r>
    </w:p>
    <w:p w14:paraId="56C6623B" w14:textId="77777777" w:rsidR="00DC33D1" w:rsidRPr="00D84502" w:rsidRDefault="00DC33D1" w:rsidP="00DC33D1">
      <w:pPr>
        <w:spacing w:after="0" w:line="240" w:lineRule="auto"/>
        <w:ind w:left="372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D84502">
        <w:rPr>
          <w:rFonts w:ascii="Times New Roman" w:eastAsia="Times New Roman" w:hAnsi="Times New Roman" w:cs="Times New Roman"/>
          <w:sz w:val="24"/>
          <w:szCs w:val="24"/>
        </w:rPr>
        <w:t xml:space="preserve"> (Ф. И. О. полностью, должность)</w:t>
      </w:r>
    </w:p>
    <w:p w14:paraId="13B357A4" w14:textId="77777777" w:rsidR="00DC33D1" w:rsidRPr="00D84502" w:rsidRDefault="00DC33D1" w:rsidP="00DC33D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Подпись инструктируемого _________________________________</w:t>
      </w:r>
    </w:p>
    <w:p w14:paraId="7E30D1F6" w14:textId="77777777" w:rsidR="00DA3AFA" w:rsidRDefault="00DA3AFA" w:rsidP="00DC33D1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8"/>
          <w:szCs w:val="28"/>
        </w:rPr>
      </w:pPr>
    </w:p>
    <w:p w14:paraId="46C994CB" w14:textId="7C0F9E17" w:rsidR="00DC33D1" w:rsidRPr="00D84502" w:rsidRDefault="00DC33D1" w:rsidP="00DC33D1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организации ___________________________ </w:t>
      </w:r>
    </w:p>
    <w:p w14:paraId="3E5E156D" w14:textId="77777777" w:rsidR="00DC33D1" w:rsidRPr="00D84502" w:rsidRDefault="00DC33D1" w:rsidP="00DC33D1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ab/>
      </w:r>
      <w:r w:rsidRPr="00D845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3D1" w:rsidRPr="00D84502" w14:paraId="72864829" w14:textId="77777777" w:rsidTr="0001596F">
        <w:tc>
          <w:tcPr>
            <w:tcW w:w="4785" w:type="dxa"/>
          </w:tcPr>
          <w:p w14:paraId="5F1D2C5F" w14:textId="77777777" w:rsidR="00DC33D1" w:rsidRPr="00D84502" w:rsidRDefault="00DC33D1" w:rsidP="00DC33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</w:t>
            </w: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__.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____. </w:t>
            </w: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_____ г.</w:t>
            </w:r>
          </w:p>
        </w:tc>
        <w:tc>
          <w:tcPr>
            <w:tcW w:w="4786" w:type="dxa"/>
          </w:tcPr>
          <w:p w14:paraId="7D3C1B90" w14:textId="77777777" w:rsidR="00DC33D1" w:rsidRPr="00D84502" w:rsidRDefault="00DC33D1" w:rsidP="000159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502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  <w:p w14:paraId="05FA6877" w14:textId="77777777" w:rsidR="00DC33D1" w:rsidRPr="00D84502" w:rsidRDefault="00DC33D1" w:rsidP="000159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80"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8F6474" w14:textId="0D14E0FC" w:rsidR="00794D77" w:rsidRDefault="00DC33D1" w:rsidP="009347F3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8"/>
          <w:szCs w:val="28"/>
        </w:rPr>
      </w:pPr>
      <w:r w:rsidRPr="00D84502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</w:t>
      </w:r>
    </w:p>
    <w:p w14:paraId="0B0D8006" w14:textId="47A6AB49" w:rsidR="00794D77" w:rsidRPr="00794D77" w:rsidRDefault="00794D77" w:rsidP="00794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F07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94D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риложение 3</w:t>
      </w:r>
    </w:p>
    <w:p w14:paraId="1FF51D67" w14:textId="0CD978BE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>к Положению о региональном военно-спортивном турнире</w:t>
      </w:r>
    </w:p>
    <w:p w14:paraId="1975CD3D" w14:textId="77777777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 xml:space="preserve"> «Лига кадетского спорта» среди образовательных организаций</w:t>
      </w:r>
    </w:p>
    <w:p w14:paraId="574F6850" w14:textId="77777777" w:rsidR="00794D77" w:rsidRPr="00794D77" w:rsidRDefault="00794D77" w:rsidP="00794D77">
      <w:pPr>
        <w:spacing w:after="0" w:line="240" w:lineRule="auto"/>
        <w:ind w:left="284"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4D77">
        <w:rPr>
          <w:rFonts w:ascii="Times New Roman" w:hAnsi="Times New Roman" w:cs="Times New Roman"/>
          <w:bCs/>
          <w:sz w:val="24"/>
          <w:szCs w:val="24"/>
        </w:rPr>
        <w:t xml:space="preserve">кадетской направленности Санкт-Петербурга. </w:t>
      </w:r>
    </w:p>
    <w:p w14:paraId="1C61A606" w14:textId="77777777" w:rsidR="00794D77" w:rsidRDefault="00794D77" w:rsidP="00760D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AE94D" w14:textId="77777777" w:rsidR="00760DED" w:rsidRPr="00760DED" w:rsidRDefault="00760DED" w:rsidP="00760D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ED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14:paraId="2E4526DC" w14:textId="77777777" w:rsidR="00760DED" w:rsidRPr="00760DED" w:rsidRDefault="00760DED" w:rsidP="00760D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2DF09160" w14:textId="38FF5637" w:rsidR="00760DED" w:rsidRPr="00760DED" w:rsidRDefault="00777D47" w:rsidP="00777D47">
      <w:pPr>
        <w:spacing w:after="0"/>
        <w:ind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DA3AFA">
        <w:rPr>
          <w:rFonts w:ascii="Times New Roman" w:hAnsi="Times New Roman" w:cs="Times New Roman"/>
          <w:sz w:val="24"/>
          <w:szCs w:val="24"/>
        </w:rPr>
        <w:t xml:space="preserve"> </w:t>
      </w:r>
      <w:r w:rsidR="00760DED" w:rsidRPr="00760DE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A5124">
        <w:rPr>
          <w:rFonts w:ascii="Times New Roman" w:hAnsi="Times New Roman" w:cs="Times New Roman"/>
          <w:sz w:val="24"/>
          <w:szCs w:val="24"/>
        </w:rPr>
        <w:t>___</w:t>
      </w:r>
      <w:r w:rsidR="00760DED" w:rsidRPr="00760DED">
        <w:rPr>
          <w:rFonts w:ascii="Times New Roman" w:hAnsi="Times New Roman" w:cs="Times New Roman"/>
          <w:sz w:val="24"/>
          <w:szCs w:val="24"/>
        </w:rPr>
        <w:t>(ФИ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A5124">
        <w:rPr>
          <w:rFonts w:ascii="Times New Roman" w:hAnsi="Times New Roman" w:cs="Times New Roman"/>
          <w:sz w:val="24"/>
          <w:szCs w:val="24"/>
        </w:rPr>
        <w:t>)</w:t>
      </w:r>
    </w:p>
    <w:p w14:paraId="0105E659" w14:textId="40DD46D0" w:rsidR="00760DED" w:rsidRPr="00760DED" w:rsidRDefault="00760DED" w:rsidP="00777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 w:rsidRPr="00777D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A3AFA">
        <w:rPr>
          <w:rFonts w:ascii="Times New Roman" w:hAnsi="Times New Roman" w:cs="Times New Roman"/>
          <w:sz w:val="24"/>
          <w:szCs w:val="24"/>
        </w:rPr>
        <w:t>___________________</w:t>
      </w:r>
      <w:r w:rsidRPr="00777D47">
        <w:rPr>
          <w:rFonts w:ascii="Times New Roman" w:hAnsi="Times New Roman" w:cs="Times New Roman"/>
          <w:sz w:val="24"/>
          <w:szCs w:val="24"/>
        </w:rPr>
        <w:t>______,</w:t>
      </w:r>
      <w:r w:rsidRPr="00760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288F8" w14:textId="77777777" w:rsidR="00760DED" w:rsidRPr="00760DED" w:rsidRDefault="00760DED" w:rsidP="00760D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12D8B7B" w14:textId="77777777" w:rsidR="00760DED" w:rsidRPr="00760DED" w:rsidRDefault="00760DED" w:rsidP="00760D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телефон _______________________ эл.адрес __________________________являюсь родителем (законным представителем) несовершеннолетнего _____________________________________________________________________________</w:t>
      </w:r>
      <w:r w:rsidRPr="00777D47">
        <w:rPr>
          <w:rFonts w:ascii="Times New Roman" w:hAnsi="Times New Roman" w:cs="Times New Roman"/>
          <w:sz w:val="24"/>
          <w:szCs w:val="24"/>
        </w:rPr>
        <w:t>__ (ФИО, дата рождения) (далее – ребенок) на основании ст. 64 п. 1 Семейного кодекса</w:t>
      </w:r>
      <w:r w:rsidRPr="00760DED">
        <w:rPr>
          <w:rFonts w:ascii="Times New Roman" w:hAnsi="Times New Roman" w:cs="Times New Roman"/>
          <w:sz w:val="24"/>
          <w:szCs w:val="24"/>
        </w:rPr>
        <w:t xml:space="preserve"> РФ. </w:t>
      </w:r>
    </w:p>
    <w:p w14:paraId="1B4CB684" w14:textId="03691BF3" w:rsidR="00760DED" w:rsidRPr="00760DED" w:rsidRDefault="00760DED" w:rsidP="00AA5124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Настоящим даю свое согласие Городскому центру патриотического воспитания, профилактической работы и кадетского образования ГБНОУ «Балтийский берег» на обработку (включая сбор, систематизацию, накопление, хранение, уточнение, обновление, изменение, использование) персональных данных несовершеннолетнего ребенка (включая фамилию и имя, класс, возраст) и размещение фотографий и видео сюжетов с участием моего ребенка </w:t>
      </w:r>
      <w:r w:rsidRPr="00777D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региональном </w:t>
      </w:r>
      <w:r w:rsidR="00777D47" w:rsidRPr="00777D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военно-спортивном турнире «Лига кадетского спорта»</w:t>
      </w:r>
      <w:r w:rsidR="00794D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среди образовательных организаций кадетской направленности Санкт-Петербурга</w:t>
      </w:r>
      <w:r w:rsidRPr="00777D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60D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электронных ресурсах в информационно-телекоммуникационной сети «Интернет» по адресам: </w:t>
      </w:r>
      <w:hyperlink r:id="rId8" w:history="1">
        <w:r w:rsidRPr="00760DED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http://www.balticbereg.ru</w:t>
        </w:r>
      </w:hyperlink>
      <w:r w:rsidRPr="00760DE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60D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сайт ГБНОУ «Балтийский берег» (страница ГЦГПВ) </w:t>
      </w:r>
      <w:hyperlink r:id="rId9" w:history="1">
        <w:r w:rsidRPr="00760DED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https://vk.com/patriot_center_spb</w:t>
        </w:r>
      </w:hyperlink>
      <w:r w:rsidRPr="00760DE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60D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официальная страница в контакте </w:t>
      </w:r>
      <w:r w:rsidRPr="00760DED">
        <w:rPr>
          <w:rFonts w:ascii="Times New Roman" w:hAnsi="Times New Roman" w:cs="Times New Roman"/>
          <w:sz w:val="24"/>
          <w:szCs w:val="24"/>
        </w:rPr>
        <w:t>ГЦПВПРиКО ГБНОУ «Балтийский берег»</w:t>
      </w:r>
      <w:r w:rsidR="006A6612">
        <w:rPr>
          <w:rFonts w:ascii="Times New Roman" w:hAnsi="Times New Roman" w:cs="Times New Roman"/>
          <w:sz w:val="24"/>
          <w:szCs w:val="24"/>
        </w:rPr>
        <w:t>.</w:t>
      </w:r>
    </w:p>
    <w:p w14:paraId="6902AEB5" w14:textId="77777777" w:rsidR="00760DED" w:rsidRPr="00760DED" w:rsidRDefault="00760DED" w:rsidP="00AA5124">
      <w:pPr>
        <w:spacing w:after="0" w:line="274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60DE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Настоящим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 </w:t>
      </w:r>
      <w:r w:rsidRPr="00760DED">
        <w:rPr>
          <w:rFonts w:ascii="Times New Roman" w:eastAsia="Calibri" w:hAnsi="Times New Roman" w:cs="Times New Roman"/>
          <w:sz w:val="24"/>
          <w:szCs w:val="24"/>
          <w:lang w:bidi="ru-RU"/>
        </w:rPr>
        <w:t>7813604570</w:t>
      </w:r>
      <w:r w:rsidRPr="00760DE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КПП </w:t>
      </w:r>
      <w:r w:rsidRPr="00760DED">
        <w:rPr>
          <w:rFonts w:ascii="Times New Roman" w:eastAsia="Calibri" w:hAnsi="Times New Roman" w:cs="Times New Roman"/>
          <w:sz w:val="24"/>
          <w:szCs w:val="24"/>
          <w:lang w:bidi="ru-RU"/>
        </w:rPr>
        <w:t>781301001</w:t>
      </w:r>
      <w:r w:rsidRPr="00760DE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ОГРН </w:t>
      </w:r>
      <w:r w:rsidRPr="00760DED">
        <w:rPr>
          <w:rFonts w:ascii="Times New Roman" w:eastAsia="Calibri" w:hAnsi="Times New Roman" w:cs="Times New Roman"/>
          <w:sz w:val="24"/>
          <w:szCs w:val="24"/>
          <w:lang w:bidi="ru-RU"/>
        </w:rPr>
        <w:t>1147847438298</w:t>
      </w:r>
      <w:r w:rsidRPr="00760DE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адрес местонахождения: 197022, г. Санкт-Петербург, набережная реки Малой Невки, дом 1, литера А) для внесения в региональную систему учета детей, проявивших особые таланты. Перечень персональных данных ребенка, подлежащих передаче: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14:paraId="26F53DE8" w14:textId="77777777" w:rsidR="00760DED" w:rsidRPr="00760DED" w:rsidRDefault="00794D77" w:rsidP="00794D77">
      <w:pPr>
        <w:pStyle w:val="af0"/>
        <w:ind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760DED" w:rsidRPr="00760DE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2954B331" w14:textId="77777777" w:rsidR="00760DED" w:rsidRPr="00760DED" w:rsidRDefault="00760DED" w:rsidP="00760DED">
      <w:pPr>
        <w:pStyle w:val="af0"/>
        <w:ind w:right="-27" w:firstLine="567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316B2456" w14:textId="77777777" w:rsidR="00760DED" w:rsidRPr="00760DED" w:rsidRDefault="00760DED" w:rsidP="00760DED">
      <w:pPr>
        <w:pStyle w:val="af0"/>
        <w:ind w:right="-27" w:firstLine="567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65DC04B" w14:textId="77777777" w:rsidR="00760DED" w:rsidRPr="00760DED" w:rsidRDefault="00760DED" w:rsidP="00467035">
      <w:pPr>
        <w:pStyle w:val="af0"/>
        <w:ind w:right="-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</w:t>
      </w:r>
      <w:r w:rsidR="004C284A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ребёнка</w:t>
      </w:r>
      <w:r w:rsidRPr="00760DED">
        <w:rPr>
          <w:rFonts w:ascii="Times New Roman" w:hAnsi="Times New Roman" w:cs="Times New Roman"/>
          <w:sz w:val="24"/>
          <w:szCs w:val="24"/>
        </w:rPr>
        <w:t xml:space="preserve"> (в соответствии со ст. 14 Федерального закона от 27 июля 2006 г. № 152-ФЗ).</w:t>
      </w:r>
    </w:p>
    <w:p w14:paraId="05A70146" w14:textId="77777777" w:rsidR="00760DED" w:rsidRPr="00760DED" w:rsidRDefault="00760DED" w:rsidP="0046703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89000" w14:textId="77777777" w:rsidR="00760DED" w:rsidRPr="00760DED" w:rsidRDefault="00760DED" w:rsidP="004670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5EE94B55" w14:textId="77777777" w:rsidR="00794D77" w:rsidRDefault="00794D77" w:rsidP="00760D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6FBD51F" w14:textId="77777777" w:rsidR="00760DED" w:rsidRPr="00760DED" w:rsidRDefault="00760DED" w:rsidP="00760D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Дата: _</w:t>
      </w:r>
      <w:r w:rsidR="00777D47" w:rsidRPr="00760DED">
        <w:rPr>
          <w:rFonts w:ascii="Times New Roman" w:hAnsi="Times New Roman" w:cs="Times New Roman"/>
          <w:sz w:val="24"/>
          <w:szCs w:val="24"/>
        </w:rPr>
        <w:t>_. _</w:t>
      </w:r>
      <w:r w:rsidRPr="00760DED">
        <w:rPr>
          <w:rFonts w:ascii="Times New Roman" w:hAnsi="Times New Roman" w:cs="Times New Roman"/>
          <w:sz w:val="24"/>
          <w:szCs w:val="24"/>
        </w:rPr>
        <w:t>_._____ г.</w:t>
      </w:r>
    </w:p>
    <w:p w14:paraId="762BC68C" w14:textId="77777777" w:rsidR="00760DED" w:rsidRPr="00760DED" w:rsidRDefault="00760DED" w:rsidP="00760D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DED">
        <w:rPr>
          <w:rFonts w:ascii="Times New Roman" w:hAnsi="Times New Roman" w:cs="Times New Roman"/>
          <w:sz w:val="24"/>
          <w:szCs w:val="24"/>
        </w:rPr>
        <w:t>Подпись: ________________________ /______________________</w:t>
      </w:r>
    </w:p>
    <w:p w14:paraId="086CE339" w14:textId="27198FA9" w:rsidR="00DC33D1" w:rsidRDefault="00DC33D1" w:rsidP="00B12B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16FF9" w14:textId="77777777" w:rsidR="009743AA" w:rsidRDefault="009743AA" w:rsidP="00B12B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89E04" w14:textId="35E18077" w:rsidR="009743AA" w:rsidRP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3A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B82DA6A" w14:textId="77777777" w:rsidR="009743AA" w:rsidRP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3AA">
        <w:rPr>
          <w:rFonts w:ascii="Times New Roman" w:hAnsi="Times New Roman" w:cs="Times New Roman"/>
          <w:sz w:val="24"/>
          <w:szCs w:val="24"/>
        </w:rPr>
        <w:t>к Положению о региональном военно-спортивном турнире</w:t>
      </w:r>
    </w:p>
    <w:p w14:paraId="460201FA" w14:textId="77777777" w:rsidR="009743AA" w:rsidRP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3AA">
        <w:rPr>
          <w:rFonts w:ascii="Times New Roman" w:hAnsi="Times New Roman" w:cs="Times New Roman"/>
          <w:sz w:val="24"/>
          <w:szCs w:val="24"/>
        </w:rPr>
        <w:t xml:space="preserve"> «Лига кадетского спорта» среди образовательных организаций</w:t>
      </w:r>
    </w:p>
    <w:p w14:paraId="6D619F50" w14:textId="5612BC1F" w:rsid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3AA">
        <w:rPr>
          <w:rFonts w:ascii="Times New Roman" w:hAnsi="Times New Roman" w:cs="Times New Roman"/>
          <w:sz w:val="24"/>
          <w:szCs w:val="24"/>
        </w:rPr>
        <w:t>кадетской направленности Санкт-Петербурга.</w:t>
      </w:r>
    </w:p>
    <w:p w14:paraId="1C9B9BFA" w14:textId="77777777" w:rsid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49B8D" w14:textId="77777777" w:rsidR="009743AA" w:rsidRDefault="009743AA" w:rsidP="009743A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B88BC" w14:textId="2854E8D2" w:rsidR="009743AA" w:rsidRDefault="009743AA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7AF7E" wp14:editId="0B787CB5">
            <wp:extent cx="6257290" cy="3333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05335" w14:textId="77777777" w:rsidR="009743AA" w:rsidRDefault="009743AA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C856A" w14:textId="10CB0040" w:rsidR="009743AA" w:rsidRDefault="009743AA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E2E75" wp14:editId="0BD54BD6">
            <wp:extent cx="5876290" cy="2999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067C6" w14:textId="77777777" w:rsidR="0011333E" w:rsidRDefault="0011333E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9C486" w14:textId="77777777" w:rsidR="0011333E" w:rsidRDefault="0011333E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655267" w14:textId="2A9FE5AF" w:rsidR="0011333E" w:rsidRDefault="0011333E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333E">
        <w:rPr>
          <w:rFonts w:ascii="Times New Roman" w:hAnsi="Times New Roman" w:cs="Times New Roman"/>
          <w:sz w:val="24"/>
          <w:szCs w:val="24"/>
        </w:rPr>
        <w:t>стройство автомата АК-74</w:t>
      </w:r>
    </w:p>
    <w:p w14:paraId="533B2AB6" w14:textId="77777777" w:rsidR="0011333E" w:rsidRDefault="0011333E" w:rsidP="009743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6EC1F" w14:textId="658BC540" w:rsidR="0011333E" w:rsidRDefault="0011333E" w:rsidP="0011333E">
      <w:pPr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 xml:space="preserve">1 – ствол со ствольной коробкой, прицельным приспособлением, прикладом и пистолетной рукояткой; 2 – дульный тормоз-компенсатор, 3 – крышка ствольной коробки; 4 – затворная рама с газовым поршнем; 5 – затвор; 6 – возвратный механизм; 7 – газовая трубка со ствольной накладкой; 8 – цевьё; 9 – магазин; 10 – штык-нож; 11 – шомпол;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33E">
        <w:rPr>
          <w:rFonts w:ascii="Times New Roman" w:hAnsi="Times New Roman" w:cs="Times New Roman"/>
          <w:sz w:val="24"/>
          <w:szCs w:val="24"/>
        </w:rPr>
        <w:t xml:space="preserve"> пенал</w:t>
      </w:r>
    </w:p>
    <w:p w14:paraId="1FA67FCA" w14:textId="77777777" w:rsidR="0011333E" w:rsidRDefault="0011333E" w:rsidP="00113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C4A9D" w14:textId="39FC4DED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98736D0" w14:textId="77777777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к Положению о региональном военно-спортивном турнире</w:t>
      </w:r>
    </w:p>
    <w:p w14:paraId="434E91DE" w14:textId="77777777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 xml:space="preserve"> «Лига кадетского спорта» среди образовательных организаций</w:t>
      </w:r>
    </w:p>
    <w:p w14:paraId="3E1B0F34" w14:textId="383ED65A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кадетской направленности Санкт-Петербурга.</w:t>
      </w:r>
    </w:p>
    <w:p w14:paraId="1F464362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93C89D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04568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35A8F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5E722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0CC41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8CFB3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4EA0E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407CE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C592F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86108D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5DF12" w14:textId="58B1A126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1956A" wp14:editId="4A166871">
            <wp:extent cx="2847340" cy="2875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01070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E5007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1006D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A0DF2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5C72B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6ADB1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21686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6E77F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BE4A8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FBB9F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C49C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C8CA2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BF559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030A5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7178F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FBF2F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66030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503C8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CA2E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EF4DF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4BE4B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50E54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36025" w14:textId="77777777" w:rsidR="0011333E" w:rsidRDefault="0011333E" w:rsidP="0011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F237E" w14:textId="699FF411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4618D6F" w14:textId="77777777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к Положению о региональном военно-спортивном турнире</w:t>
      </w:r>
    </w:p>
    <w:p w14:paraId="5D7BD47B" w14:textId="77777777" w:rsidR="0011333E" w:rsidRP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 xml:space="preserve"> «Лига кадетского спорта» среди образовательных организаций</w:t>
      </w:r>
    </w:p>
    <w:p w14:paraId="501C24B0" w14:textId="729367F2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кадетской направленности Санкт-Петербурга.</w:t>
      </w:r>
    </w:p>
    <w:p w14:paraId="268C0CD0" w14:textId="77777777" w:rsidR="0011333E" w:rsidRDefault="0011333E" w:rsidP="0011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0232BA" w14:textId="77777777" w:rsidR="0011333E" w:rsidRPr="0011333E" w:rsidRDefault="0011333E" w:rsidP="00113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E">
        <w:rPr>
          <w:rFonts w:ascii="Times New Roman" w:hAnsi="Times New Roman" w:cs="Times New Roman"/>
          <w:b/>
          <w:sz w:val="24"/>
          <w:szCs w:val="24"/>
        </w:rPr>
        <w:t>МЕРЫ БЕЗОПАСНОСТИ</w:t>
      </w:r>
    </w:p>
    <w:p w14:paraId="4260F637" w14:textId="77777777" w:rsidR="0011333E" w:rsidRPr="0011333E" w:rsidRDefault="0011333E" w:rsidP="00113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E">
        <w:rPr>
          <w:rFonts w:ascii="Times New Roman" w:hAnsi="Times New Roman" w:cs="Times New Roman"/>
          <w:b/>
          <w:sz w:val="24"/>
          <w:szCs w:val="24"/>
        </w:rPr>
        <w:t>при проведении стрельб из пневматической винтовки.</w:t>
      </w:r>
    </w:p>
    <w:p w14:paraId="1CD28482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1. Правила устанавливают особые требования по мерам безопасности, которые должны выполняться на всех соревнованиях. Все судьи и официальные лица соревнований ответственны за соблюдение мер безопасности.</w:t>
      </w:r>
    </w:p>
    <w:p w14:paraId="5332319D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2. Для обеспечения безопасности, обращение с оружием должно быть максимально осторожным. Во время соревнования, нельзя выносить оружие с линии огня без разрешения судьи.</w:t>
      </w:r>
    </w:p>
    <w:p w14:paraId="47A62B54" w14:textId="523266CA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 xml:space="preserve">3. Когда участники находятся на огневом рубеже, их оружие должно быть всегда направлено в безопасном направлении, в направлении стрельбы. </w:t>
      </w:r>
    </w:p>
    <w:p w14:paraId="4CD90072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4. Во время стрельбы оружие может быть положено (не находится в руках) лишь после того, когда оно разряжено. Пневматическое оружие должно быть приведено в безопасное состояние посредством открытия взводящего рычага или заряжающего механизма.</w:t>
      </w:r>
    </w:p>
    <w:p w14:paraId="3BF2E178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 xml:space="preserve">5. Винтовка может быть заряжена только на огневом рубеже и после команды "ЗАРЯЖАЙ" или "СТАРТ". </w:t>
      </w:r>
    </w:p>
    <w:p w14:paraId="6FC07A14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6. Оружие считается заряженным, если патрон, или пулька, или магазин с патронами касаются оружия. Не разрешается вставлять патрон, или пульку, или магазин с патронами в оружие, или положить их на него, или вставить в патронник, или в ствол до команды "ЗАРЯЖАЙ". После первого нарушения спортсмену делается ПРЕДУПРЕЖДЕНИЕ, в случае повторного нарушения, участник СНИМАЕТСЯ С ВИДА.</w:t>
      </w:r>
    </w:p>
    <w:p w14:paraId="46184807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7. Если участник произвел выстрел до команды "ЗАРЯЖАЙ" или "СТАРТ" или после команды "СТОП", или "РАЗРЯЖАЙ", участник СНИМАЕТСЯ С ВИДА.</w:t>
      </w:r>
    </w:p>
    <w:p w14:paraId="2C900AA3" w14:textId="77777777" w:rsidR="0011333E" w:rsidRP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3E">
        <w:rPr>
          <w:rFonts w:ascii="Times New Roman" w:hAnsi="Times New Roman" w:cs="Times New Roman"/>
          <w:sz w:val="24"/>
          <w:szCs w:val="24"/>
        </w:rPr>
        <w:t>8. После команды или сигнала "СТОП", стрельба должна быть немедленно прекращена. После команды "РАЗРЯЖАЙ", все участники обязаны разрядить свое оружие и магазины и привести их в безопасное состояние.</w:t>
      </w:r>
    </w:p>
    <w:p w14:paraId="65D44D18" w14:textId="6F6D1EBA" w:rsidR="0011333E" w:rsidRDefault="0011333E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E9">
        <w:rPr>
          <w:rFonts w:ascii="Times New Roman" w:hAnsi="Times New Roman" w:cs="Times New Roman"/>
          <w:b/>
          <w:sz w:val="24"/>
          <w:szCs w:val="24"/>
        </w:rPr>
        <w:t>Меры безопасности разработаны согласно "Правилам вида спорта "пулевая стрельба" (утв. приказом Минспорта России от 29.12.2017 N 1137) (ред. от 12.01.2021).</w:t>
      </w:r>
    </w:p>
    <w:p w14:paraId="668D0A72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698D2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18F3A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05CDD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77E5B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71B09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50806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1D3A0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08E4B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FC61D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00B79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4D8A1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770C2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D74E7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AA51F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D82FB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6C69B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DDF9B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81918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79B1D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88DD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02805" w14:textId="282BBADE" w:rsidR="00203EE3" w:rsidRPr="00203EE3" w:rsidRDefault="00203EE3" w:rsidP="00203E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14:paraId="06BC2628" w14:textId="77777777" w:rsidR="00203EE3" w:rsidRPr="00203EE3" w:rsidRDefault="00203EE3" w:rsidP="00203E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EE3">
        <w:rPr>
          <w:rFonts w:ascii="Times New Roman" w:hAnsi="Times New Roman" w:cs="Times New Roman"/>
          <w:b/>
          <w:sz w:val="24"/>
          <w:szCs w:val="24"/>
        </w:rPr>
        <w:t>к Положению о региональном военно-спортивном турнире</w:t>
      </w:r>
    </w:p>
    <w:p w14:paraId="7B1073F1" w14:textId="77777777" w:rsidR="00203EE3" w:rsidRPr="00203EE3" w:rsidRDefault="00203EE3" w:rsidP="00203E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EE3">
        <w:rPr>
          <w:rFonts w:ascii="Times New Roman" w:hAnsi="Times New Roman" w:cs="Times New Roman"/>
          <w:b/>
          <w:sz w:val="24"/>
          <w:szCs w:val="24"/>
        </w:rPr>
        <w:t xml:space="preserve"> «Лига кадетского спорта» среди образовательных организаций</w:t>
      </w:r>
    </w:p>
    <w:p w14:paraId="631D849D" w14:textId="413CD338" w:rsidR="00203EE3" w:rsidRDefault="00203EE3" w:rsidP="00203E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EE3">
        <w:rPr>
          <w:rFonts w:ascii="Times New Roman" w:hAnsi="Times New Roman" w:cs="Times New Roman"/>
          <w:b/>
          <w:sz w:val="24"/>
          <w:szCs w:val="24"/>
        </w:rPr>
        <w:t>кадетской направленности Санкт-Петербурга.</w:t>
      </w:r>
    </w:p>
    <w:p w14:paraId="7E755E76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F03A0" w14:textId="77777777" w:rsidR="00203EE3" w:rsidRDefault="00203EE3" w:rsidP="0011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F2385" w14:textId="77777777" w:rsidR="00203EE3" w:rsidRPr="00203EE3" w:rsidRDefault="00203EE3" w:rsidP="00203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E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8D284ED" w14:textId="77777777" w:rsidR="00203EE3" w:rsidRPr="00203EE3" w:rsidRDefault="00203EE3" w:rsidP="0020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3EE3">
        <w:rPr>
          <w:rFonts w:ascii="Times New Roman" w:hAnsi="Times New Roman" w:cs="Times New Roman"/>
          <w:sz w:val="24"/>
          <w:szCs w:val="24"/>
        </w:rPr>
        <w:t>на использование и обработку персональных данных</w:t>
      </w:r>
    </w:p>
    <w:p w14:paraId="2F42493F" w14:textId="77777777" w:rsidR="00203EE3" w:rsidRPr="00203EE3" w:rsidRDefault="00203EE3" w:rsidP="0020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00C4DD" w14:textId="77777777" w:rsidR="00203EE3" w:rsidRPr="00203EE3" w:rsidRDefault="00203EE3" w:rsidP="0020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3EE3">
        <w:rPr>
          <w:rFonts w:ascii="Times New Roman" w:hAnsi="Times New Roman" w:cs="Times New Roman"/>
          <w:sz w:val="24"/>
          <w:szCs w:val="24"/>
        </w:rPr>
        <w:t xml:space="preserve">«__» ________ 202___ года </w:t>
      </w:r>
      <w:r w:rsidRPr="00203EE3">
        <w:rPr>
          <w:rFonts w:ascii="Times New Roman" w:hAnsi="Times New Roman" w:cs="Times New Roman"/>
          <w:sz w:val="24"/>
          <w:szCs w:val="24"/>
        </w:rPr>
        <w:tab/>
      </w:r>
      <w:r w:rsidRPr="00203EE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3EE3">
        <w:rPr>
          <w:rFonts w:ascii="Times New Roman" w:hAnsi="Times New Roman" w:cs="Times New Roman"/>
          <w:sz w:val="24"/>
          <w:szCs w:val="24"/>
        </w:rPr>
        <w:tab/>
      </w:r>
      <w:r w:rsidRPr="00203EE3">
        <w:rPr>
          <w:rFonts w:ascii="Times New Roman" w:hAnsi="Times New Roman" w:cs="Times New Roman"/>
          <w:sz w:val="24"/>
          <w:szCs w:val="24"/>
        </w:rPr>
        <w:tab/>
      </w:r>
      <w:r w:rsidRPr="00203EE3">
        <w:rPr>
          <w:rFonts w:ascii="Times New Roman" w:hAnsi="Times New Roman" w:cs="Times New Roman"/>
          <w:sz w:val="24"/>
          <w:szCs w:val="24"/>
        </w:rPr>
        <w:tab/>
        <w:t>г. Санкт-Петербург</w:t>
      </w:r>
    </w:p>
    <w:p w14:paraId="418D16FF" w14:textId="77777777" w:rsidR="00203EE3" w:rsidRPr="00203EE3" w:rsidRDefault="00203EE3" w:rsidP="00203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AC473" w14:textId="34BF7E03" w:rsidR="00203EE3" w:rsidRDefault="00203EE3" w:rsidP="0020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3">
        <w:rPr>
          <w:rFonts w:ascii="Times New Roman" w:hAnsi="Times New Roman" w:cs="Times New Roman"/>
          <w:b/>
          <w:sz w:val="24"/>
          <w:szCs w:val="24"/>
        </w:rPr>
        <w:tab/>
      </w:r>
      <w:r w:rsidRPr="00203EE3">
        <w:rPr>
          <w:rFonts w:ascii="Times New Roman" w:hAnsi="Times New Roman" w:cs="Times New Roman"/>
          <w:sz w:val="24"/>
          <w:szCs w:val="24"/>
        </w:rPr>
        <w:t>Даю согласие на передачу персональных данных 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 197022, г. Санкт-Петербург, набережная реки Малой Невки, дом 1, литера А) для внесения сведений о педагоге, подготовившем победителя/призера в региональном военно-спортивном турнире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E3">
        <w:rPr>
          <w:rFonts w:ascii="Times New Roman" w:hAnsi="Times New Roman" w:cs="Times New Roman"/>
          <w:sz w:val="24"/>
          <w:szCs w:val="24"/>
        </w:rPr>
        <w:t>«Лига кадетского спорта», в региональную систему учета детей, проявивших особые таланты. Перечень персональных данных, подлежащих передаче: фамилия, имя, отчество, полное наименование образовательной организации, контактный телефон, электронный адрес.</w:t>
      </w:r>
    </w:p>
    <w:p w14:paraId="31520225" w14:textId="77777777" w:rsidR="00203EE3" w:rsidRDefault="00203EE3" w:rsidP="0020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2059"/>
        <w:gridCol w:w="1971"/>
        <w:gridCol w:w="1976"/>
        <w:gridCol w:w="1959"/>
      </w:tblGrid>
      <w:tr w:rsidR="00203EE3" w14:paraId="15C0C927" w14:textId="77777777" w:rsidTr="005601B5">
        <w:tc>
          <w:tcPr>
            <w:tcW w:w="1982" w:type="dxa"/>
            <w:vAlign w:val="center"/>
          </w:tcPr>
          <w:p w14:paraId="14CC8EB9" w14:textId="744F7BBB" w:rsidR="00203EE3" w:rsidRPr="005601B5" w:rsidRDefault="00203EE3" w:rsidP="0056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2" w:type="dxa"/>
            <w:vAlign w:val="center"/>
          </w:tcPr>
          <w:p w14:paraId="068C1784" w14:textId="55DFE85A" w:rsidR="00203EE3" w:rsidRPr="005601B5" w:rsidRDefault="00203EE3" w:rsidP="0056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2" w:type="dxa"/>
            <w:vAlign w:val="center"/>
          </w:tcPr>
          <w:p w14:paraId="476EE14B" w14:textId="09E1BA56" w:rsidR="00203EE3" w:rsidRPr="005601B5" w:rsidRDefault="00203EE3" w:rsidP="0056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B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83" w:type="dxa"/>
            <w:vAlign w:val="center"/>
          </w:tcPr>
          <w:p w14:paraId="03C5D8E2" w14:textId="274DF421" w:rsidR="00203EE3" w:rsidRPr="005601B5" w:rsidRDefault="005601B5" w:rsidP="0056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983" w:type="dxa"/>
            <w:vAlign w:val="center"/>
          </w:tcPr>
          <w:p w14:paraId="581E1963" w14:textId="749B518E" w:rsidR="00203EE3" w:rsidRPr="005601B5" w:rsidRDefault="005601B5" w:rsidP="0056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B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03EE3" w14:paraId="354A0931" w14:textId="77777777" w:rsidTr="00203EE3">
        <w:tc>
          <w:tcPr>
            <w:tcW w:w="1982" w:type="dxa"/>
          </w:tcPr>
          <w:p w14:paraId="1FF19D02" w14:textId="77777777" w:rsidR="00203EE3" w:rsidRDefault="00203EE3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3212647" w14:textId="77777777" w:rsidR="00203EE3" w:rsidRDefault="00203EE3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C62F61" w14:textId="77777777" w:rsidR="00203EE3" w:rsidRDefault="00203EE3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314A848" w14:textId="77777777" w:rsidR="00203EE3" w:rsidRDefault="00203EE3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594B4F1" w14:textId="77777777" w:rsidR="00203EE3" w:rsidRDefault="00203EE3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3ADF" w14:textId="77777777" w:rsidR="005601B5" w:rsidRDefault="005601B5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985E" w14:textId="77777777" w:rsidR="005601B5" w:rsidRDefault="005601B5" w:rsidP="0020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036E6" w14:textId="77777777" w:rsidR="00203EE3" w:rsidRPr="00203EE3" w:rsidRDefault="00203EE3" w:rsidP="0020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EE3" w:rsidRPr="00203EE3" w:rsidSect="00AA5124">
      <w:pgSz w:w="11906" w:h="16838"/>
      <w:pgMar w:top="567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0025" w14:textId="77777777" w:rsidR="007D5BB3" w:rsidRDefault="007D5BB3" w:rsidP="0001596F">
      <w:pPr>
        <w:spacing w:after="0" w:line="240" w:lineRule="auto"/>
      </w:pPr>
      <w:r>
        <w:separator/>
      </w:r>
    </w:p>
  </w:endnote>
  <w:endnote w:type="continuationSeparator" w:id="0">
    <w:p w14:paraId="2FD8D285" w14:textId="77777777" w:rsidR="007D5BB3" w:rsidRDefault="007D5BB3" w:rsidP="0001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F106" w14:textId="77777777" w:rsidR="007D5BB3" w:rsidRDefault="007D5BB3" w:rsidP="0001596F">
      <w:pPr>
        <w:spacing w:after="0" w:line="240" w:lineRule="auto"/>
      </w:pPr>
      <w:r>
        <w:separator/>
      </w:r>
    </w:p>
  </w:footnote>
  <w:footnote w:type="continuationSeparator" w:id="0">
    <w:p w14:paraId="32B8E06B" w14:textId="77777777" w:rsidR="007D5BB3" w:rsidRDefault="007D5BB3" w:rsidP="0001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1AE2"/>
    <w:multiLevelType w:val="multilevel"/>
    <w:tmpl w:val="1B84F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0F0DDF"/>
    <w:multiLevelType w:val="hybridMultilevel"/>
    <w:tmpl w:val="3134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22C4"/>
    <w:multiLevelType w:val="multilevel"/>
    <w:tmpl w:val="148CA2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14"/>
    <w:rsid w:val="000007A4"/>
    <w:rsid w:val="0001596F"/>
    <w:rsid w:val="0011333E"/>
    <w:rsid w:val="001306F4"/>
    <w:rsid w:val="001511EB"/>
    <w:rsid w:val="00186094"/>
    <w:rsid w:val="001A3536"/>
    <w:rsid w:val="001F7C72"/>
    <w:rsid w:val="00203EE3"/>
    <w:rsid w:val="00235B1F"/>
    <w:rsid w:val="0028213C"/>
    <w:rsid w:val="002A55C3"/>
    <w:rsid w:val="002B5E58"/>
    <w:rsid w:val="002C2754"/>
    <w:rsid w:val="00324395"/>
    <w:rsid w:val="003355A0"/>
    <w:rsid w:val="003365D0"/>
    <w:rsid w:val="00353114"/>
    <w:rsid w:val="00365632"/>
    <w:rsid w:val="003707CF"/>
    <w:rsid w:val="003B4EA3"/>
    <w:rsid w:val="003B58DD"/>
    <w:rsid w:val="003E588C"/>
    <w:rsid w:val="003F32D4"/>
    <w:rsid w:val="00454959"/>
    <w:rsid w:val="00467035"/>
    <w:rsid w:val="00471FFD"/>
    <w:rsid w:val="004A1BBD"/>
    <w:rsid w:val="004A27CC"/>
    <w:rsid w:val="004C284A"/>
    <w:rsid w:val="004D2757"/>
    <w:rsid w:val="004F3BC2"/>
    <w:rsid w:val="0052519E"/>
    <w:rsid w:val="00533414"/>
    <w:rsid w:val="00535706"/>
    <w:rsid w:val="005450A4"/>
    <w:rsid w:val="00554378"/>
    <w:rsid w:val="005601B5"/>
    <w:rsid w:val="005E5DD9"/>
    <w:rsid w:val="00602990"/>
    <w:rsid w:val="00612A96"/>
    <w:rsid w:val="006156F6"/>
    <w:rsid w:val="00637E2C"/>
    <w:rsid w:val="00661A5E"/>
    <w:rsid w:val="006A6612"/>
    <w:rsid w:val="006C3F2C"/>
    <w:rsid w:val="006D153D"/>
    <w:rsid w:val="006F1CA1"/>
    <w:rsid w:val="00701C4B"/>
    <w:rsid w:val="00716F3B"/>
    <w:rsid w:val="007449E2"/>
    <w:rsid w:val="00754FE0"/>
    <w:rsid w:val="00760DED"/>
    <w:rsid w:val="00772A22"/>
    <w:rsid w:val="00777D47"/>
    <w:rsid w:val="00780940"/>
    <w:rsid w:val="00794D77"/>
    <w:rsid w:val="007A5833"/>
    <w:rsid w:val="007C6158"/>
    <w:rsid w:val="007D5BB3"/>
    <w:rsid w:val="007E3391"/>
    <w:rsid w:val="007E5AD5"/>
    <w:rsid w:val="007F3B42"/>
    <w:rsid w:val="007F44C8"/>
    <w:rsid w:val="0082654F"/>
    <w:rsid w:val="008515E4"/>
    <w:rsid w:val="00877CE8"/>
    <w:rsid w:val="00894932"/>
    <w:rsid w:val="008F07A3"/>
    <w:rsid w:val="008F658A"/>
    <w:rsid w:val="009014ED"/>
    <w:rsid w:val="009347F3"/>
    <w:rsid w:val="00973F04"/>
    <w:rsid w:val="009743AA"/>
    <w:rsid w:val="009942B0"/>
    <w:rsid w:val="009A5E76"/>
    <w:rsid w:val="009C136B"/>
    <w:rsid w:val="009D14C1"/>
    <w:rsid w:val="009D6639"/>
    <w:rsid w:val="009D666B"/>
    <w:rsid w:val="009E304F"/>
    <w:rsid w:val="009E659B"/>
    <w:rsid w:val="009F13DB"/>
    <w:rsid w:val="00A21C64"/>
    <w:rsid w:val="00A61E30"/>
    <w:rsid w:val="00A66213"/>
    <w:rsid w:val="00A72AD9"/>
    <w:rsid w:val="00AA5124"/>
    <w:rsid w:val="00AA63DD"/>
    <w:rsid w:val="00AD7601"/>
    <w:rsid w:val="00AE3055"/>
    <w:rsid w:val="00B12B72"/>
    <w:rsid w:val="00B453DC"/>
    <w:rsid w:val="00B550C1"/>
    <w:rsid w:val="00B74347"/>
    <w:rsid w:val="00BA4121"/>
    <w:rsid w:val="00BF5B25"/>
    <w:rsid w:val="00C36332"/>
    <w:rsid w:val="00C416D5"/>
    <w:rsid w:val="00C420DB"/>
    <w:rsid w:val="00C978A0"/>
    <w:rsid w:val="00CA1A4A"/>
    <w:rsid w:val="00CB44CA"/>
    <w:rsid w:val="00CB65B0"/>
    <w:rsid w:val="00CC3535"/>
    <w:rsid w:val="00CD350F"/>
    <w:rsid w:val="00D12622"/>
    <w:rsid w:val="00D37EE8"/>
    <w:rsid w:val="00DA28AC"/>
    <w:rsid w:val="00DA3AFA"/>
    <w:rsid w:val="00DC33D1"/>
    <w:rsid w:val="00DC40C8"/>
    <w:rsid w:val="00DD190B"/>
    <w:rsid w:val="00DE6376"/>
    <w:rsid w:val="00DF1E45"/>
    <w:rsid w:val="00DF52C9"/>
    <w:rsid w:val="00DF75DB"/>
    <w:rsid w:val="00E04613"/>
    <w:rsid w:val="00E26903"/>
    <w:rsid w:val="00E52BE9"/>
    <w:rsid w:val="00E86689"/>
    <w:rsid w:val="00EC3BA0"/>
    <w:rsid w:val="00F06F87"/>
    <w:rsid w:val="00F5542E"/>
    <w:rsid w:val="00F63977"/>
    <w:rsid w:val="00F737AE"/>
    <w:rsid w:val="00F73F82"/>
    <w:rsid w:val="00FA1396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EBB9"/>
  <w15:chartTrackingRefBased/>
  <w15:docId w15:val="{0CEC4FB1-067A-4184-9EAB-85A42AFC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3F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73F8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F73F8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2"/>
    <w:uiPriority w:val="39"/>
    <w:rsid w:val="00F73F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F73F82"/>
    <w:pPr>
      <w:ind w:left="720"/>
      <w:contextualSpacing/>
    </w:pPr>
  </w:style>
  <w:style w:type="character" w:styleId="a9">
    <w:name w:val="Strong"/>
    <w:qFormat/>
    <w:rsid w:val="004A27CC"/>
    <w:rPr>
      <w:b/>
      <w:bCs/>
    </w:rPr>
  </w:style>
  <w:style w:type="character" w:customStyle="1" w:styleId="10">
    <w:name w:val="Заголовок №1_"/>
    <w:basedOn w:val="a1"/>
    <w:link w:val="11"/>
    <w:qFormat/>
    <w:rsid w:val="00D37EE8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0"/>
    <w:link w:val="10"/>
    <w:qFormat/>
    <w:rsid w:val="00D37EE8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Plain Text"/>
    <w:basedOn w:val="a0"/>
    <w:link w:val="ab"/>
    <w:unhideWhenUsed/>
    <w:rsid w:val="00CB65B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CB65B0"/>
    <w:rPr>
      <w:rFonts w:ascii="Courier New" w:eastAsia="Times New Roman" w:hAnsi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DF52C9"/>
    <w:rPr>
      <w:color w:val="0563C1" w:themeColor="hyperlink"/>
      <w:u w:val="single"/>
    </w:rPr>
  </w:style>
  <w:style w:type="character" w:customStyle="1" w:styleId="a8">
    <w:name w:val="Абзац списка Знак"/>
    <w:link w:val="a7"/>
    <w:uiPriority w:val="99"/>
    <w:rsid w:val="00877CE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Normal (Web)"/>
    <w:basedOn w:val="a0"/>
    <w:uiPriority w:val="99"/>
    <w:unhideWhenUsed/>
    <w:rsid w:val="0066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3B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B58DD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header"/>
    <w:basedOn w:val="a0"/>
    <w:link w:val="af1"/>
    <w:uiPriority w:val="99"/>
    <w:unhideWhenUsed/>
    <w:rsid w:val="0001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159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0"/>
    <w:link w:val="af3"/>
    <w:uiPriority w:val="99"/>
    <w:unhideWhenUsed/>
    <w:rsid w:val="0001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159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">
    <w:name w:val="Обычный2"/>
    <w:rsid w:val="00A61E30"/>
    <w:pPr>
      <w:suppressAutoHyphens/>
      <w:spacing w:after="0" w:line="240" w:lineRule="auto"/>
    </w:pPr>
    <w:rPr>
      <w:rFonts w:eastAsia="Droid Sans Fallback" w:cs="FreeSans"/>
      <w:color w:val="000000"/>
      <w:kern w:val="1"/>
      <w:lang w:eastAsia="hi-IN" w:bidi="hi-IN"/>
    </w:rPr>
  </w:style>
  <w:style w:type="paragraph" w:customStyle="1" w:styleId="1">
    <w:name w:val="положение_заголовок1"/>
    <w:basedOn w:val="af4"/>
    <w:link w:val="12"/>
    <w:qFormat/>
    <w:rsid w:val="00235B1F"/>
    <w:pPr>
      <w:numPr>
        <w:numId w:val="4"/>
      </w:numPr>
      <w:spacing w:before="240" w:after="30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lang w:eastAsia="en-US"/>
    </w:rPr>
  </w:style>
  <w:style w:type="character" w:customStyle="1" w:styleId="12">
    <w:name w:val="положение_заголовок1 Знак"/>
    <w:link w:val="1"/>
    <w:rsid w:val="00235B1F"/>
    <w:rPr>
      <w:rFonts w:eastAsia="Calibri"/>
      <w:b/>
      <w:bCs/>
      <w:caps/>
      <w:szCs w:val="22"/>
    </w:rPr>
  </w:style>
  <w:style w:type="paragraph" w:customStyle="1" w:styleId="a">
    <w:name w:val="положение_пункты_текста"/>
    <w:basedOn w:val="a0"/>
    <w:qFormat/>
    <w:rsid w:val="00235B1F"/>
    <w:pPr>
      <w:widowControl w:val="0"/>
      <w:numPr>
        <w:ilvl w:val="1"/>
        <w:numId w:val="4"/>
      </w:numPr>
      <w:spacing w:before="120" w:after="120" w:line="240" w:lineRule="auto"/>
      <w:ind w:left="738" w:hanging="454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235B1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35B1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положение_текст"/>
    <w:basedOn w:val="a0"/>
    <w:qFormat/>
    <w:rsid w:val="00235B1F"/>
    <w:pPr>
      <w:tabs>
        <w:tab w:val="left" w:pos="284"/>
        <w:tab w:val="left" w:pos="708"/>
      </w:tabs>
      <w:spacing w:after="0" w:line="240" w:lineRule="auto"/>
      <w:ind w:left="680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patriot_center_sp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83E-A914-4CBE-AFF8-63EBC856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2023-09-25T08:20:00Z</cp:lastPrinted>
  <dcterms:created xsi:type="dcterms:W3CDTF">2024-01-17T15:17:00Z</dcterms:created>
  <dcterms:modified xsi:type="dcterms:W3CDTF">2024-01-22T11:43:00Z</dcterms:modified>
</cp:coreProperties>
</file>