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3798" w:rsidRPr="00694F1B" w:rsidRDefault="00793798" w:rsidP="007937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4F1B">
        <w:rPr>
          <w:rFonts w:ascii="Times New Roman" w:hAnsi="Times New Roman" w:cs="Times New Roman"/>
          <w:b/>
          <w:sz w:val="24"/>
          <w:szCs w:val="24"/>
        </w:rPr>
        <w:t xml:space="preserve">Описание этапа «Туристское многоборье» </w:t>
      </w:r>
    </w:p>
    <w:p w:rsidR="00793798" w:rsidRDefault="00793798" w:rsidP="007937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4F1B">
        <w:rPr>
          <w:rFonts w:ascii="Times New Roman" w:hAnsi="Times New Roman" w:cs="Times New Roman"/>
          <w:b/>
          <w:sz w:val="24"/>
          <w:szCs w:val="24"/>
        </w:rPr>
        <w:t xml:space="preserve">многоэтапных региональных соревнований Всероссийского </w:t>
      </w:r>
      <w:r w:rsidRPr="00694F1B">
        <w:rPr>
          <w:rFonts w:ascii="Times New Roman" w:hAnsi="Times New Roman" w:cs="Times New Roman"/>
          <w:b/>
          <w:sz w:val="24"/>
          <w:szCs w:val="24"/>
        </w:rPr>
        <w:br/>
        <w:t xml:space="preserve">детско-юношеского общественного движения «Школа безопасности» </w:t>
      </w:r>
    </w:p>
    <w:p w:rsidR="00793798" w:rsidRPr="00694F1B" w:rsidRDefault="00793798" w:rsidP="007937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4F1B">
        <w:rPr>
          <w:rFonts w:ascii="Times New Roman" w:hAnsi="Times New Roman" w:cs="Times New Roman"/>
          <w:b/>
          <w:sz w:val="24"/>
          <w:szCs w:val="24"/>
        </w:rPr>
        <w:t>среди обучающихся образовательных организаций Санкт-Петербурга</w:t>
      </w:r>
    </w:p>
    <w:p w:rsidR="00793798" w:rsidRPr="00160D19" w:rsidRDefault="00793798" w:rsidP="00793798">
      <w:pPr>
        <w:pStyle w:val="Default"/>
      </w:pPr>
    </w:p>
    <w:p w:rsidR="00793798" w:rsidRPr="00160D19" w:rsidRDefault="00793798" w:rsidP="00793798">
      <w:pPr>
        <w:pStyle w:val="Default"/>
        <w:ind w:firstLine="709"/>
      </w:pPr>
      <w:r w:rsidRPr="00160D19">
        <w:t xml:space="preserve">Цель Соревнований – пропаганда безопасного поведения детей и подростков, формирование культуры здорового и безопасного образа жизни посредством творческого самовыражения. </w:t>
      </w:r>
    </w:p>
    <w:p w:rsidR="00793798" w:rsidRPr="00160D19" w:rsidRDefault="00793798" w:rsidP="00793798">
      <w:pPr>
        <w:pStyle w:val="Default"/>
        <w:ind w:firstLine="709"/>
      </w:pPr>
      <w:r w:rsidRPr="00160D19">
        <w:t xml:space="preserve">Задачи Соревнований: </w:t>
      </w:r>
    </w:p>
    <w:p w:rsidR="00793798" w:rsidRDefault="00793798" w:rsidP="00793798">
      <w:pPr>
        <w:pStyle w:val="Default"/>
        <w:ind w:firstLine="709"/>
      </w:pPr>
      <w:r w:rsidRPr="00160D19">
        <w:t>формирование культуры ответственного поведения в сфере безопасности, защиты населения и территорий от чрезвычайных ситуаций;</w:t>
      </w:r>
    </w:p>
    <w:p w:rsidR="00793798" w:rsidRPr="00160D19" w:rsidRDefault="00793798" w:rsidP="00793798">
      <w:pPr>
        <w:pStyle w:val="Default"/>
        <w:ind w:firstLine="709"/>
      </w:pPr>
      <w:r w:rsidRPr="00160D19">
        <w:t xml:space="preserve">осуществление пропаганды, обучение детей и подростков безопасному поведению и действиям в условиях стихийных бедствий, экологических, промышленных или иных катастроф, предотвращению несчастных случаев; </w:t>
      </w:r>
    </w:p>
    <w:p w:rsidR="00793798" w:rsidRPr="00160D19" w:rsidRDefault="00793798" w:rsidP="00793798">
      <w:pPr>
        <w:pStyle w:val="Default"/>
        <w:ind w:firstLine="709"/>
      </w:pPr>
      <w:r w:rsidRPr="00160D19">
        <w:t xml:space="preserve">выявление и поддержка одаренных детей и молодежи; </w:t>
      </w:r>
    </w:p>
    <w:p w:rsidR="00793798" w:rsidRPr="00160D19" w:rsidRDefault="00793798" w:rsidP="00793798">
      <w:pPr>
        <w:pStyle w:val="Default"/>
        <w:ind w:firstLine="709"/>
      </w:pPr>
      <w:r w:rsidRPr="00160D19">
        <w:t xml:space="preserve">повышение авторитета и популяризация деятельности МЧС России, спасателей, добровольцев и лидеров Всероссийского детско-юношеского общественного движения «Школа безопасности»; </w:t>
      </w:r>
    </w:p>
    <w:p w:rsidR="00793798" w:rsidRPr="00160D19" w:rsidRDefault="00793798" w:rsidP="00793798">
      <w:pPr>
        <w:pStyle w:val="Default"/>
        <w:ind w:firstLine="709"/>
      </w:pPr>
      <w:r w:rsidRPr="00160D19">
        <w:t xml:space="preserve">консолидация преподавательского состава образовательных учреждений; </w:t>
      </w:r>
    </w:p>
    <w:p w:rsidR="00793798" w:rsidRPr="00160D19" w:rsidRDefault="00793798" w:rsidP="00793798">
      <w:pPr>
        <w:pStyle w:val="Default"/>
        <w:ind w:firstLine="709"/>
      </w:pPr>
      <w:r w:rsidRPr="00160D19">
        <w:t xml:space="preserve">создание условий для творческой самореализации детей и молодежи; </w:t>
      </w:r>
    </w:p>
    <w:p w:rsidR="00793798" w:rsidRPr="00160D19" w:rsidRDefault="00793798" w:rsidP="00793798">
      <w:pPr>
        <w:ind w:firstLine="709"/>
        <w:rPr>
          <w:rFonts w:ascii="Times New Roman" w:hAnsi="Times New Roman"/>
          <w:sz w:val="24"/>
          <w:szCs w:val="24"/>
        </w:rPr>
      </w:pPr>
      <w:r w:rsidRPr="00160D19">
        <w:rPr>
          <w:rFonts w:ascii="Times New Roman" w:hAnsi="Times New Roman"/>
          <w:sz w:val="24"/>
          <w:szCs w:val="24"/>
        </w:rPr>
        <w:t>привлечение детей и молодежи к участию в общественных движениях, профессиональная ориентация подростков, привитие интереса к профессии спасателя.</w:t>
      </w:r>
    </w:p>
    <w:p w:rsidR="00793798" w:rsidRPr="00160D19" w:rsidRDefault="00793798" w:rsidP="00793798">
      <w:pPr>
        <w:pStyle w:val="Default"/>
        <w:ind w:firstLine="709"/>
      </w:pPr>
    </w:p>
    <w:p w:rsidR="00793798" w:rsidRPr="00160D19" w:rsidRDefault="00793798" w:rsidP="00793798">
      <w:pPr>
        <w:pStyle w:val="Default"/>
        <w:ind w:firstLine="709"/>
      </w:pPr>
      <w:r w:rsidRPr="00160D19">
        <w:t xml:space="preserve">Участниками Соревнований являются обучающиеся образовательных организаций Санкт-Петербурга всех типов и видов, которые подразделяются на три возрастные группы: </w:t>
      </w:r>
    </w:p>
    <w:p w:rsidR="00793798" w:rsidRPr="00160D19" w:rsidRDefault="00793798" w:rsidP="00793798">
      <w:pPr>
        <w:pStyle w:val="Default"/>
        <w:ind w:firstLine="709"/>
      </w:pPr>
      <w:r w:rsidRPr="00160D19">
        <w:t xml:space="preserve">1 группа – 11-12 лет; </w:t>
      </w:r>
    </w:p>
    <w:p w:rsidR="00793798" w:rsidRPr="00160D19" w:rsidRDefault="00793798" w:rsidP="00793798">
      <w:pPr>
        <w:pStyle w:val="Default"/>
        <w:ind w:firstLine="709"/>
      </w:pPr>
      <w:r w:rsidRPr="00160D19">
        <w:t xml:space="preserve">2 группа – 13-14 лет; </w:t>
      </w:r>
    </w:p>
    <w:p w:rsidR="00793798" w:rsidRPr="00160D19" w:rsidRDefault="00793798" w:rsidP="00793798">
      <w:pPr>
        <w:pStyle w:val="Default"/>
        <w:ind w:firstLine="709"/>
      </w:pPr>
      <w:r w:rsidRPr="00160D19">
        <w:t xml:space="preserve">3 группа – 15-17 лет. </w:t>
      </w:r>
    </w:p>
    <w:p w:rsidR="00793798" w:rsidRPr="00160D19" w:rsidRDefault="00793798" w:rsidP="00793798">
      <w:pPr>
        <w:pStyle w:val="Default"/>
        <w:ind w:firstLine="709"/>
      </w:pPr>
    </w:p>
    <w:p w:rsidR="00793798" w:rsidRPr="00160D19" w:rsidRDefault="00793798" w:rsidP="00793798">
      <w:pPr>
        <w:pStyle w:val="Default"/>
        <w:ind w:firstLine="709"/>
      </w:pPr>
      <w:r>
        <w:t>Программа э</w:t>
      </w:r>
      <w:r w:rsidRPr="00160D19">
        <w:t>тап</w:t>
      </w:r>
      <w:r>
        <w:t>а</w:t>
      </w:r>
      <w:r w:rsidRPr="00160D19">
        <w:t xml:space="preserve"> </w:t>
      </w:r>
      <w:r>
        <w:t xml:space="preserve">«Туристское многоборье» </w:t>
      </w:r>
      <w:r w:rsidRPr="00160D19">
        <w:t xml:space="preserve">включает в себя следующие виды: </w:t>
      </w:r>
    </w:p>
    <w:p w:rsidR="00793798" w:rsidRPr="00160D19" w:rsidRDefault="00793798" w:rsidP="00793798">
      <w:pPr>
        <w:pStyle w:val="Default"/>
        <w:ind w:firstLine="709"/>
      </w:pPr>
      <w:r w:rsidRPr="00160D19">
        <w:t>Вид «Туристская полоса препятствий»</w:t>
      </w:r>
      <w:r>
        <w:t xml:space="preserve"> –</w:t>
      </w:r>
      <w:r w:rsidRPr="00160D19">
        <w:t xml:space="preserve"> </w:t>
      </w:r>
      <w:r>
        <w:t>короткая техническая дистанция минимальной протяженности, насыщенная техническими этапами и специальными усложняющими заданиями</w:t>
      </w:r>
      <w:r w:rsidRPr="00160D19">
        <w:t xml:space="preserve"> (все возрастные группы, командный зачёт); </w:t>
      </w:r>
    </w:p>
    <w:p w:rsidR="00793798" w:rsidRPr="00160D19" w:rsidRDefault="00793798" w:rsidP="00793798">
      <w:pPr>
        <w:pStyle w:val="Default"/>
        <w:ind w:firstLine="709"/>
      </w:pPr>
      <w:r w:rsidRPr="00160D19">
        <w:t>Вид «Полоса выживания» (следопыт)</w:t>
      </w:r>
      <w:r w:rsidRPr="00E55222">
        <w:t xml:space="preserve"> </w:t>
      </w:r>
      <w:r>
        <w:t>– прохождение трассы (дистанции) с различными препятствиями и заграждениями на местности, используя знания и умения автономного пребывания в природных условиях.</w:t>
      </w:r>
      <w:r>
        <w:br/>
      </w:r>
      <w:r w:rsidRPr="00160D19">
        <w:t xml:space="preserve"> (все возрастные группы, командный зачёт); </w:t>
      </w:r>
    </w:p>
    <w:p w:rsidR="00793798" w:rsidRPr="00160D19" w:rsidRDefault="00793798" w:rsidP="00793798">
      <w:pPr>
        <w:pStyle w:val="Default"/>
        <w:ind w:firstLine="709"/>
      </w:pPr>
      <w:r w:rsidRPr="00160D19">
        <w:t>Вид «Спортивный лабиринт»</w:t>
      </w:r>
      <w:r>
        <w:t xml:space="preserve"> –</w:t>
      </w:r>
      <w:r w:rsidRPr="00160D19">
        <w:t xml:space="preserve"> </w:t>
      </w:r>
      <w:r>
        <w:t>прохождение неизвестной дистанции в помещении через контрольные пункты (КП), при помощи схемы спортивной карты и компаса</w:t>
      </w:r>
      <w:r w:rsidRPr="00160D19">
        <w:t xml:space="preserve"> (все возрастные группы, командный зачёт); </w:t>
      </w:r>
    </w:p>
    <w:p w:rsidR="00793798" w:rsidRPr="00160D19" w:rsidRDefault="00793798" w:rsidP="00793798">
      <w:pPr>
        <w:pStyle w:val="Default"/>
        <w:ind w:firstLine="709"/>
      </w:pPr>
      <w:r w:rsidRPr="00160D19">
        <w:t xml:space="preserve">Вид «Полоса препятствий» </w:t>
      </w:r>
      <w:r>
        <w:t>– техническая дистанция с искусственными препятствиями (перепад высот, переправа через реку) и специальными усложняющими заданиями, большая часть которых часто встречается в походах.</w:t>
      </w:r>
      <w:r w:rsidRPr="00160D19">
        <w:t xml:space="preserve"> (все возрастные группы, командный зачёт). </w:t>
      </w:r>
    </w:p>
    <w:p w:rsidR="00793798" w:rsidRDefault="00793798">
      <w:bookmarkStart w:id="0" w:name="_GoBack"/>
      <w:bookmarkEnd w:id="0"/>
    </w:p>
    <w:sectPr w:rsidR="00793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798"/>
    <w:rsid w:val="00793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CB9EF1-25CA-4B3B-A2E9-DA10CB05D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93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37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2026-05-29T13:32:00Z</dcterms:created>
  <dcterms:modified xsi:type="dcterms:W3CDTF">2026-05-29T13:33:00Z</dcterms:modified>
</cp:coreProperties>
</file>