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10" w:rsidRPr="002E4410" w:rsidRDefault="002E4410" w:rsidP="002E44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E4410">
        <w:rPr>
          <w:rFonts w:ascii="Times New Roman" w:hAnsi="Times New Roman" w:cs="Times New Roman"/>
        </w:rPr>
        <w:t xml:space="preserve">«Я – ЗАЩИТНИК ОТЕЧЕСТВА!» </w:t>
      </w:r>
      <w:r w:rsidRPr="002E4410">
        <w:rPr>
          <w:noProof/>
          <w:lang w:eastAsia="ru-RU"/>
        </w:rPr>
        <w:drawing>
          <wp:inline distT="0" distB="0" distL="0" distR="0" wp14:anchorId="6E613A57" wp14:editId="230808B4">
            <wp:extent cx="152400" cy="152400"/>
            <wp:effectExtent l="0" t="0" r="0" b="0"/>
            <wp:docPr id="2" name="Рисунок 2" descr="🏃🏽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🏽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DB" w:rsidRPr="002E4410" w:rsidRDefault="002E4410" w:rsidP="002E4410">
      <w:pPr>
        <w:rPr>
          <w:rFonts w:ascii="Times New Roman" w:hAnsi="Times New Roman" w:cs="Times New Roman"/>
        </w:rPr>
      </w:pPr>
      <w:r w:rsidRPr="002E4410">
        <w:rPr>
          <w:rFonts w:ascii="Times New Roman" w:hAnsi="Times New Roman" w:cs="Times New Roman"/>
        </w:rPr>
        <w:t>Подведены итоги лично-командных соревнований «Я – защитник Отечества!» (</w:t>
      </w:r>
      <w:proofErr w:type="gramStart"/>
      <w:r w:rsidRPr="002E4410">
        <w:rPr>
          <w:rFonts w:ascii="Times New Roman" w:hAnsi="Times New Roman" w:cs="Times New Roman"/>
        </w:rPr>
        <w:t>юнармейское</w:t>
      </w:r>
      <w:proofErr w:type="gramEnd"/>
      <w:r w:rsidRPr="002E4410">
        <w:rPr>
          <w:rFonts w:ascii="Times New Roman" w:hAnsi="Times New Roman" w:cs="Times New Roman"/>
        </w:rPr>
        <w:t xml:space="preserve"> ГТО) среди обучающихся образовательных организаций Санкт-Петербурга. 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В соревнованиях приняло участие 68 команд обучающихся образовательных учреждений Санкт-Петербурга.</w:t>
      </w:r>
      <w:r w:rsidRPr="002E4410">
        <w:rPr>
          <w:rFonts w:ascii="Times New Roman" w:hAnsi="Times New Roman" w:cs="Times New Roman"/>
        </w:rPr>
        <w:br/>
      </w:r>
      <w:bookmarkStart w:id="0" w:name="_GoBack"/>
      <w:bookmarkEnd w:id="0"/>
      <w:r w:rsidRPr="002E4410">
        <w:rPr>
          <w:rFonts w:ascii="Times New Roman" w:hAnsi="Times New Roman" w:cs="Times New Roman"/>
        </w:rPr>
        <w:br/>
        <w:t xml:space="preserve">Программа Соревнований включила в себя следующие этапы: 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0D91BBEF" wp14:editId="2AE3728D">
            <wp:extent cx="152400" cy="152400"/>
            <wp:effectExtent l="0" t="0" r="0" b="0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Этап - Испытание ВФСК «ГТО» «Сгибание и разгибание рук в упоре лежа на полу» (0, 1, 2 и 3 возрастные группы, девочки/девушки)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72AE63EF" wp14:editId="273CCA6D">
            <wp:extent cx="152400" cy="152400"/>
            <wp:effectExtent l="0" t="0" r="0" b="0"/>
            <wp:docPr id="4" name="Рисунок 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Этап - Испытание ВФСК «ГТО» «Подтягивание из виса на высокой перекладине» (0, 1, 2 и 3 возрастные группы, мальчики/юноши);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622E8226" wp14:editId="2D43E1BE">
            <wp:extent cx="152400" cy="152400"/>
            <wp:effectExtent l="0" t="0" r="0" b="0"/>
            <wp:docPr id="5" name="Рисунок 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Этап - Испытание ВФСК «ГТО» «Наклон вперед из </w:t>
      </w:r>
      <w:proofErr w:type="gramStart"/>
      <w:r w:rsidRPr="002E4410">
        <w:rPr>
          <w:rFonts w:ascii="Times New Roman" w:hAnsi="Times New Roman" w:cs="Times New Roman"/>
        </w:rPr>
        <w:t>положения</w:t>
      </w:r>
      <w:proofErr w:type="gramEnd"/>
      <w:r w:rsidRPr="002E4410">
        <w:rPr>
          <w:rFonts w:ascii="Times New Roman" w:hAnsi="Times New Roman" w:cs="Times New Roman"/>
        </w:rPr>
        <w:t xml:space="preserve"> стоя прямыми ногами на полу» (0, 1, 2 и 3 возрастные группы, девочки/девушки и мальчики/юноши);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20380C1E" wp14:editId="2135A96D">
            <wp:extent cx="152400" cy="152400"/>
            <wp:effectExtent l="0" t="0" r="0" b="0"/>
            <wp:docPr id="6" name="Рисунок 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Этап - Испытание ВФСК «ГТО» «Поднимание туловища из положения лежа на спине» (0, 1, 2 и 3 возрастные группы, девочки/девушки и мальчики/юноши).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Призовые места распределились следующим образом: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Командный зачет.</w:t>
      </w:r>
      <w:r w:rsidRPr="002E4410">
        <w:rPr>
          <w:rFonts w:ascii="Times New Roman" w:hAnsi="Times New Roman" w:cs="Times New Roman"/>
        </w:rPr>
        <w:br/>
        <w:t>0 (7-8 лет) возрастная группа: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22B17BDD" wp14:editId="0DE988C8">
            <wp:extent cx="152400" cy="152400"/>
            <wp:effectExtent l="0" t="0" r="0" b="0"/>
            <wp:docPr id="7" name="Рисунок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СОШ № 347 Невского района 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53311CAC" wp14:editId="1E25DF48">
            <wp:extent cx="152400" cy="152400"/>
            <wp:effectExtent l="0" t="0" r="0" b="0"/>
            <wp:docPr id="8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прогимназия № 677 Выборгского района 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2DF39D1B" wp14:editId="75DEE760">
            <wp:extent cx="152400" cy="152400"/>
            <wp:effectExtent l="0" t="0" r="0" b="0"/>
            <wp:docPr id="9" name="Рисунок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ГГБОУ лицей № 329 Невского района 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0(9-10 лет) возрастная группа: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035F5486" wp14:editId="7B3A5BE3">
            <wp:extent cx="152400" cy="152400"/>
            <wp:effectExtent l="0" t="0" r="0" b="0"/>
            <wp:docPr id="10" name="Рисунок 10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СОШ № 402 Колпинского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08E4110C" wp14:editId="306EBD52">
            <wp:extent cx="152400" cy="152400"/>
            <wp:effectExtent l="0" t="0" r="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СОШ № 319 им. Героя РФ Д.А. Соловьёва Петродворцового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2361C2F7" wp14:editId="78813ED7">
            <wp:extent cx="152400" cy="152400"/>
            <wp:effectExtent l="0" t="0" r="0" b="0"/>
            <wp:docPr id="12" name="Рисунок 12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СОШ № 525 им. дважды Героя Советского Союза Г.М. Гречко Московского района 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1 возрастная группа: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1154B864" wp14:editId="7A329896">
            <wp:extent cx="152400" cy="152400"/>
            <wp:effectExtent l="0" t="0" r="0" b="0"/>
            <wp:docPr id="13" name="Рисунок 1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СОШ № 402 Колпинского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02149E8B" wp14:editId="6C12EB46">
            <wp:extent cx="152400" cy="152400"/>
            <wp:effectExtent l="0" t="0" r="0" b="0"/>
            <wp:docPr id="14" name="Рисунок 1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лицей № 384 Кировского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2CD8BFCA" wp14:editId="12426D65">
            <wp:extent cx="152400" cy="152400"/>
            <wp:effectExtent l="0" t="0" r="0" b="0"/>
            <wp:docPr id="15" name="Рисунок 1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СОШ № 461 Колпинского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2 возрастная группа: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196B7A56" wp14:editId="4B40E306">
            <wp:extent cx="152400" cy="152400"/>
            <wp:effectExtent l="0" t="0" r="0" b="0"/>
            <wp:docPr id="16" name="Рисунок 1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СОШ № 454, </w:t>
      </w:r>
      <w:proofErr w:type="spellStart"/>
      <w:r w:rsidRPr="002E4410">
        <w:rPr>
          <w:rFonts w:ascii="Times New Roman" w:hAnsi="Times New Roman" w:cs="Times New Roman"/>
        </w:rPr>
        <w:t>ДТДиМ</w:t>
      </w:r>
      <w:proofErr w:type="spellEnd"/>
      <w:r w:rsidRPr="002E4410">
        <w:rPr>
          <w:rFonts w:ascii="Times New Roman" w:hAnsi="Times New Roman" w:cs="Times New Roman"/>
        </w:rPr>
        <w:t xml:space="preserve"> Колпинского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13523659" wp14:editId="53FBADA7">
            <wp:extent cx="152400" cy="152400"/>
            <wp:effectExtent l="0" t="0" r="0" b="0"/>
            <wp:docPr id="17" name="Рисунок 1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СОШ № 484 Московского района 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7941B7C8" wp14:editId="693464DF">
            <wp:extent cx="152400" cy="152400"/>
            <wp:effectExtent l="0" t="0" r="0" b="0"/>
            <wp:docPr id="18" name="Рисунок 18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лицей № 384 Кировского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3 возрастная группа: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1A0EAA89" wp14:editId="3FB11659">
            <wp:extent cx="152400" cy="152400"/>
            <wp:effectExtent l="0" t="0" r="0" b="0"/>
            <wp:docPr id="19" name="Рисунок 1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лицей № 384 Кировского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07B3203D" wp14:editId="7DE877B5">
            <wp:extent cx="152400" cy="152400"/>
            <wp:effectExtent l="0" t="0" r="0" b="0"/>
            <wp:docPr id="20" name="Рисунок 20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 xml:space="preserve">ГБОУ СОШ № 454, </w:t>
      </w:r>
      <w:proofErr w:type="spellStart"/>
      <w:r w:rsidRPr="002E4410">
        <w:rPr>
          <w:rFonts w:ascii="Times New Roman" w:hAnsi="Times New Roman" w:cs="Times New Roman"/>
        </w:rPr>
        <w:t>ДТДиМ</w:t>
      </w:r>
      <w:proofErr w:type="spellEnd"/>
      <w:r w:rsidRPr="002E4410">
        <w:rPr>
          <w:rFonts w:ascii="Times New Roman" w:hAnsi="Times New Roman" w:cs="Times New Roman"/>
        </w:rPr>
        <w:t xml:space="preserve"> Колпинского района</w:t>
      </w:r>
      <w:r w:rsidRPr="002E4410">
        <w:rPr>
          <w:rFonts w:ascii="Times New Roman" w:hAnsi="Times New Roman" w:cs="Times New Roman"/>
        </w:rPr>
        <w:br/>
      </w:r>
      <w:r w:rsidRPr="002E4410">
        <w:rPr>
          <w:noProof/>
          <w:lang w:eastAsia="ru-RU"/>
        </w:rPr>
        <w:drawing>
          <wp:inline distT="0" distB="0" distL="0" distR="0" wp14:anchorId="5A4559C2" wp14:editId="31913CD2">
            <wp:extent cx="152400" cy="152400"/>
            <wp:effectExtent l="0" t="0" r="0" b="0"/>
            <wp:docPr id="21" name="Рисунок 2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410">
        <w:rPr>
          <w:rFonts w:ascii="Times New Roman" w:hAnsi="Times New Roman" w:cs="Times New Roman"/>
        </w:rPr>
        <w:t>ГБОУ СОШ № 493-1 Кировского района</w:t>
      </w:r>
      <w:proofErr w:type="gramStart"/>
      <w:r w:rsidRPr="002E4410">
        <w:rPr>
          <w:rFonts w:ascii="Times New Roman" w:hAnsi="Times New Roman" w:cs="Times New Roman"/>
        </w:rPr>
        <w:t xml:space="preserve"> </w:t>
      </w:r>
      <w:r w:rsidRPr="002E4410">
        <w:rPr>
          <w:rFonts w:ascii="Times New Roman" w:hAnsi="Times New Roman" w:cs="Times New Roman"/>
        </w:rPr>
        <w:br/>
      </w:r>
      <w:r w:rsidRPr="002E4410">
        <w:rPr>
          <w:rFonts w:ascii="Times New Roman" w:hAnsi="Times New Roman" w:cs="Times New Roman"/>
        </w:rPr>
        <w:br/>
        <w:t>П</w:t>
      </w:r>
      <w:proofErr w:type="gramEnd"/>
      <w:r w:rsidRPr="002E4410">
        <w:rPr>
          <w:rFonts w:ascii="Times New Roman" w:hAnsi="Times New Roman" w:cs="Times New Roman"/>
        </w:rPr>
        <w:t>оздравляем победителей и призёров!</w:t>
      </w:r>
    </w:p>
    <w:sectPr w:rsidR="005666DB" w:rsidRPr="002E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писание: 🏊🏼‍♀" style="width:12pt;height:12pt;visibility:visible;mso-wrap-style:square" o:bullet="t">
        <v:imagedata r:id="rId1" o:title="🏊🏼‍♀"/>
      </v:shape>
    </w:pict>
  </w:numPicBullet>
  <w:abstractNum w:abstractNumId="0">
    <w:nsid w:val="408E4E9A"/>
    <w:multiLevelType w:val="hybridMultilevel"/>
    <w:tmpl w:val="596E66D8"/>
    <w:lvl w:ilvl="0" w:tplc="D56AC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26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C8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8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6E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C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EF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67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2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23"/>
    <w:rsid w:val="002E4410"/>
    <w:rsid w:val="005666DB"/>
    <w:rsid w:val="007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2021-12-24T08:55:00Z</cp:lastPrinted>
  <dcterms:created xsi:type="dcterms:W3CDTF">2021-12-24T08:53:00Z</dcterms:created>
  <dcterms:modified xsi:type="dcterms:W3CDTF">2021-12-24T08:55:00Z</dcterms:modified>
</cp:coreProperties>
</file>