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72" w:rsidRDefault="00591972" w:rsidP="00714262">
      <w:pPr>
        <w:pStyle w:val="a3"/>
        <w:jc w:val="center"/>
      </w:pPr>
      <w:r w:rsidRPr="00591972">
        <w:t xml:space="preserve">СТАРТ </w:t>
      </w:r>
      <w:proofErr w:type="gramStart"/>
      <w:r w:rsidRPr="00591972">
        <w:t>ГОРОДСКИМ</w:t>
      </w:r>
      <w:proofErr w:type="gramEnd"/>
      <w:r w:rsidRPr="00591972">
        <w:t xml:space="preserve"> МЕЖВЕДОМСВЕННЫМ </w:t>
      </w:r>
    </w:p>
    <w:p w:rsidR="00591972" w:rsidRDefault="00591972" w:rsidP="00591972">
      <w:pPr>
        <w:pStyle w:val="a3"/>
        <w:jc w:val="center"/>
      </w:pPr>
      <w:bookmarkStart w:id="0" w:name="_GoBack"/>
      <w:bookmarkEnd w:id="0"/>
      <w:r w:rsidRPr="00591972">
        <w:t>СОРЕВНОВАНИЯМ «СТРЕЛКОВОЕ МНОГОБОРЬЕ»</w:t>
      </w:r>
      <w:r w:rsidR="00714262" w:rsidRPr="00591972">
        <w:t xml:space="preserve"> 2021</w:t>
      </w:r>
    </w:p>
    <w:p w:rsidR="00591972" w:rsidRPr="00591972" w:rsidRDefault="00591972" w:rsidP="00591972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91972">
        <w:rPr>
          <w:sz w:val="22"/>
          <w:szCs w:val="22"/>
        </w:rPr>
        <w:t>21 января 2021</w:t>
      </w:r>
      <w:r w:rsidR="00D411FC" w:rsidRPr="00591972">
        <w:rPr>
          <w:sz w:val="22"/>
          <w:szCs w:val="22"/>
        </w:rPr>
        <w:t xml:space="preserve"> года стартует  </w:t>
      </w:r>
      <w:r w:rsidRPr="00591972">
        <w:rPr>
          <w:sz w:val="22"/>
          <w:szCs w:val="22"/>
        </w:rPr>
        <w:t xml:space="preserve">городские межведомственные соревнования «Стрелковое многоборье», среди обучающихся образовательных организаций Санкт-Петербурга,  с участием участников «Российского движения школьников», посвященных Дню памяти о россиянах, исполнявших служебный долг за пределами Отечества и Дню Защитника Отечества. </w:t>
      </w:r>
    </w:p>
    <w:p w:rsidR="00591972" w:rsidRPr="00591972" w:rsidRDefault="00591972" w:rsidP="00591972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91972">
        <w:rPr>
          <w:sz w:val="22"/>
          <w:szCs w:val="22"/>
        </w:rPr>
        <w:t xml:space="preserve">Стрелковое многоборье являются лично-командным первенством среди обучающихся образовательных организаций Санкт-Петербурга и проводятся во исполнение: </w:t>
      </w:r>
    </w:p>
    <w:p w:rsidR="00591972" w:rsidRPr="00591972" w:rsidRDefault="00591972" w:rsidP="005919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972">
        <w:rPr>
          <w:rFonts w:ascii="Times New Roman" w:eastAsia="Times New Roman" w:hAnsi="Times New Roman" w:cs="Times New Roman"/>
          <w:lang w:eastAsia="ru-RU"/>
        </w:rPr>
        <w:t xml:space="preserve">Концепции воспитания юных петербуржцев 2020-2025 года «Петербургские перспективы» </w:t>
      </w:r>
    </w:p>
    <w:p w:rsidR="00591972" w:rsidRPr="00591972" w:rsidRDefault="00591972" w:rsidP="005919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972">
        <w:rPr>
          <w:rFonts w:ascii="Times New Roman" w:eastAsia="Times New Roman" w:hAnsi="Times New Roman" w:cs="Times New Roman"/>
          <w:lang w:eastAsia="ru-RU"/>
        </w:rPr>
        <w:t xml:space="preserve">– Плана мероприятий по реализации в 2020-2025 годах Стратегии развития воспитания в Российской Федерации на период до 2025 года, утвержденного Распоряжением Правительства Санкт-Петербурга № 24-рп от 21 августа 2020 года; </w:t>
      </w:r>
    </w:p>
    <w:p w:rsidR="00591972" w:rsidRPr="00591972" w:rsidRDefault="00591972" w:rsidP="005919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972">
        <w:rPr>
          <w:rFonts w:ascii="Times New Roman" w:eastAsia="Times New Roman" w:hAnsi="Times New Roman" w:cs="Times New Roman"/>
          <w:lang w:eastAsia="ru-RU"/>
        </w:rPr>
        <w:t>– Плана городских массовых мероприятий Комитета по образованию на 2020-2021 учебный год (п. 4.411)</w:t>
      </w:r>
    </w:p>
    <w:p w:rsidR="00D411FC" w:rsidRPr="00591972" w:rsidRDefault="00D411FC" w:rsidP="00591972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91972">
        <w:rPr>
          <w:sz w:val="22"/>
          <w:szCs w:val="22"/>
        </w:rPr>
        <w:t>Соревнования будут прохо</w:t>
      </w:r>
      <w:r w:rsidR="00591972" w:rsidRPr="00591972">
        <w:rPr>
          <w:sz w:val="22"/>
          <w:szCs w:val="22"/>
        </w:rPr>
        <w:t>дить в дистанционном формате с 21 января по 14</w:t>
      </w:r>
      <w:r w:rsidRPr="00591972">
        <w:rPr>
          <w:sz w:val="22"/>
          <w:szCs w:val="22"/>
        </w:rPr>
        <w:t xml:space="preserve"> февраля 2021 года.</w:t>
      </w:r>
    </w:p>
    <w:p w:rsidR="00D411FC" w:rsidRPr="00591972" w:rsidRDefault="00D411FC" w:rsidP="00591972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91972">
        <w:rPr>
          <w:sz w:val="22"/>
          <w:szCs w:val="22"/>
        </w:rPr>
        <w:t xml:space="preserve">Видеосъемка прохождения участниками этапов – </w:t>
      </w:r>
      <w:r w:rsidR="00591972" w:rsidRPr="00591972">
        <w:rPr>
          <w:b/>
          <w:sz w:val="22"/>
          <w:szCs w:val="22"/>
        </w:rPr>
        <w:t xml:space="preserve">21.01 </w:t>
      </w:r>
      <w:r w:rsidR="00591972" w:rsidRPr="00591972">
        <w:rPr>
          <w:rStyle w:val="a4"/>
          <w:sz w:val="22"/>
          <w:szCs w:val="22"/>
        </w:rPr>
        <w:t>- 10</w:t>
      </w:r>
      <w:r w:rsidRPr="00591972">
        <w:rPr>
          <w:rStyle w:val="a4"/>
          <w:sz w:val="22"/>
          <w:szCs w:val="22"/>
        </w:rPr>
        <w:t>.02.2021 года</w:t>
      </w:r>
    </w:p>
    <w:p w:rsidR="00D411FC" w:rsidRPr="00591972" w:rsidRDefault="00D411FC" w:rsidP="00591972">
      <w:pPr>
        <w:pStyle w:val="a3"/>
        <w:spacing w:before="0" w:beforeAutospacing="0" w:after="0" w:afterAutospacing="0" w:line="360" w:lineRule="auto"/>
        <w:jc w:val="both"/>
        <w:rPr>
          <w:rStyle w:val="a4"/>
          <w:sz w:val="22"/>
          <w:szCs w:val="22"/>
        </w:rPr>
      </w:pPr>
      <w:r w:rsidRPr="00591972">
        <w:rPr>
          <w:sz w:val="22"/>
          <w:szCs w:val="22"/>
        </w:rPr>
        <w:t xml:space="preserve">Оценка выступлений участников главной судейской коллегией, подведение итогов </w:t>
      </w:r>
      <w:r w:rsidR="00591972" w:rsidRPr="00591972">
        <w:rPr>
          <w:rStyle w:val="a4"/>
          <w:sz w:val="22"/>
          <w:szCs w:val="22"/>
        </w:rPr>
        <w:t>10 -14</w:t>
      </w:r>
      <w:r w:rsidR="008C14A9" w:rsidRPr="00591972">
        <w:rPr>
          <w:rStyle w:val="a4"/>
          <w:sz w:val="22"/>
          <w:szCs w:val="22"/>
        </w:rPr>
        <w:t>.02</w:t>
      </w:r>
      <w:r w:rsidRPr="00591972">
        <w:rPr>
          <w:rStyle w:val="a4"/>
          <w:sz w:val="22"/>
          <w:szCs w:val="22"/>
        </w:rPr>
        <w:t>.2021 года.</w:t>
      </w:r>
    </w:p>
    <w:p w:rsidR="008C14A9" w:rsidRPr="00591972" w:rsidRDefault="008C14A9" w:rsidP="00591972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91972">
        <w:rPr>
          <w:sz w:val="22"/>
          <w:szCs w:val="22"/>
        </w:rPr>
        <w:t>Организатором соревнований является Комитет по образованию совместно с Военным комиссариатом Санкт-Петербурга,  ГБОУ «Балтийский берег».</w:t>
      </w:r>
    </w:p>
    <w:p w:rsidR="00714262" w:rsidRPr="00591972" w:rsidRDefault="00591972" w:rsidP="005919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972">
        <w:rPr>
          <w:rFonts w:ascii="Times New Roman" w:eastAsia="Times New Roman" w:hAnsi="Times New Roman" w:cs="Times New Roman"/>
          <w:lang w:eastAsia="ru-RU"/>
        </w:rPr>
        <w:t xml:space="preserve">Многоборье проводится с целью патриотического воспитания и формирования активной гражданской позиции в процессе интеллектуального, духовно-нравственного и физического развития, подготовка к защите Отечества, развития военно-патриотического движения и системы военно-спортивных игр в Санкт-Петербурге и Российской Федерации, а также определения и поощрения лучших команд общеобразовательных организаций, военно-патриотических клубов, детско-юношеских формирований. </w:t>
      </w:r>
    </w:p>
    <w:p w:rsidR="00591972" w:rsidRDefault="00591972" w:rsidP="00591972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37542F" w:rsidRPr="00591972" w:rsidRDefault="00714262" w:rsidP="00591972">
      <w:pPr>
        <w:pStyle w:val="a3"/>
        <w:spacing w:before="0" w:beforeAutospacing="0" w:after="0" w:afterAutospacing="0" w:line="360" w:lineRule="auto"/>
        <w:ind w:firstLine="708"/>
        <w:jc w:val="both"/>
        <w:rPr>
          <w:sz w:val="20"/>
          <w:szCs w:val="22"/>
        </w:rPr>
      </w:pPr>
      <w:r w:rsidRPr="00591972">
        <w:rPr>
          <w:sz w:val="20"/>
          <w:szCs w:val="22"/>
        </w:rPr>
        <w:t>За дополнительной информацией вы можете обращаться в Центр патриотического воспитания</w:t>
      </w:r>
      <w:r w:rsidR="0037542F" w:rsidRPr="00591972">
        <w:rPr>
          <w:sz w:val="20"/>
          <w:szCs w:val="22"/>
        </w:rPr>
        <w:t xml:space="preserve"> и профилактической работы </w:t>
      </w:r>
      <w:r w:rsidRPr="00591972">
        <w:rPr>
          <w:sz w:val="20"/>
          <w:szCs w:val="22"/>
        </w:rPr>
        <w:t>ГБОУ «Балтийский берег» (Санкт-Петербург, ул. Черняховского 49Б</w:t>
      </w:r>
      <w:r w:rsidR="0037542F" w:rsidRPr="00591972">
        <w:rPr>
          <w:sz w:val="20"/>
          <w:szCs w:val="22"/>
        </w:rPr>
        <w:t>) Контактная информация по мероприятию:</w:t>
      </w:r>
    </w:p>
    <w:p w:rsidR="0037542F" w:rsidRPr="00591972" w:rsidRDefault="0037542F" w:rsidP="00591972">
      <w:pPr>
        <w:pStyle w:val="a3"/>
        <w:spacing w:before="0" w:beforeAutospacing="0" w:after="0" w:afterAutospacing="0" w:line="360" w:lineRule="auto"/>
        <w:rPr>
          <w:sz w:val="20"/>
          <w:szCs w:val="22"/>
        </w:rPr>
      </w:pPr>
      <w:r w:rsidRPr="00591972">
        <w:rPr>
          <w:sz w:val="20"/>
          <w:szCs w:val="22"/>
        </w:rPr>
        <w:t>Тел. 764-43-59.</w:t>
      </w:r>
    </w:p>
    <w:p w:rsidR="0037542F" w:rsidRPr="00591972" w:rsidRDefault="0037542F" w:rsidP="00591972">
      <w:pPr>
        <w:pStyle w:val="a3"/>
        <w:spacing w:before="0" w:beforeAutospacing="0" w:after="0" w:afterAutospacing="0" w:line="360" w:lineRule="auto"/>
        <w:rPr>
          <w:sz w:val="20"/>
          <w:szCs w:val="22"/>
        </w:rPr>
      </w:pPr>
      <w:r w:rsidRPr="00591972">
        <w:rPr>
          <w:sz w:val="20"/>
          <w:szCs w:val="22"/>
        </w:rPr>
        <w:t>Лепина Наталья Аркадьевна – куратор направления пожарная безопасность.</w:t>
      </w:r>
    </w:p>
    <w:p w:rsidR="00591972" w:rsidRDefault="0037542F" w:rsidP="00591972">
      <w:pPr>
        <w:pStyle w:val="a3"/>
        <w:spacing w:before="0" w:beforeAutospacing="0" w:after="0" w:afterAutospacing="0" w:line="360" w:lineRule="auto"/>
        <w:rPr>
          <w:sz w:val="20"/>
          <w:szCs w:val="22"/>
        </w:rPr>
      </w:pPr>
      <w:r w:rsidRPr="00591972">
        <w:rPr>
          <w:sz w:val="20"/>
          <w:szCs w:val="22"/>
        </w:rPr>
        <w:t xml:space="preserve">Кузьминова Анна Владимировна – педагог-организатор </w:t>
      </w:r>
      <w:r w:rsidR="00714262" w:rsidRPr="00591972">
        <w:rPr>
          <w:sz w:val="20"/>
          <w:szCs w:val="22"/>
        </w:rPr>
        <w:br/>
        <w:t>Официальная информация о смотре-конкурсе размещена на электронных ресурсах в информационно-телекоммуникационной сети «Интернет»:</w:t>
      </w:r>
      <w:r w:rsidR="00714262" w:rsidRPr="00591972">
        <w:rPr>
          <w:sz w:val="20"/>
          <w:szCs w:val="22"/>
        </w:rPr>
        <w:br/>
      </w:r>
      <w:hyperlink r:id="rId5" w:history="1">
        <w:r w:rsidRPr="00591972">
          <w:rPr>
            <w:rStyle w:val="a5"/>
            <w:b/>
            <w:sz w:val="20"/>
            <w:szCs w:val="22"/>
          </w:rPr>
          <w:t>http://www.patriot.balticbereg.ru/news/pv-news</w:t>
        </w:r>
      </w:hyperlink>
      <w:r w:rsidRPr="00591972">
        <w:rPr>
          <w:b/>
          <w:sz w:val="20"/>
          <w:szCs w:val="22"/>
        </w:rPr>
        <w:t xml:space="preserve"> </w:t>
      </w:r>
      <w:r w:rsidR="00714262" w:rsidRPr="00591972">
        <w:rPr>
          <w:sz w:val="20"/>
          <w:szCs w:val="22"/>
        </w:rPr>
        <w:t xml:space="preserve">– сайт ГБОУ «Балтийский берег» </w:t>
      </w:r>
    </w:p>
    <w:p w:rsidR="00975D96" w:rsidRPr="00591972" w:rsidRDefault="00714262" w:rsidP="00591972">
      <w:pPr>
        <w:pStyle w:val="a3"/>
        <w:spacing w:before="0" w:beforeAutospacing="0" w:after="0" w:afterAutospacing="0" w:line="360" w:lineRule="auto"/>
        <w:rPr>
          <w:sz w:val="20"/>
          <w:szCs w:val="22"/>
        </w:rPr>
      </w:pPr>
      <w:r w:rsidRPr="00591972">
        <w:rPr>
          <w:b/>
          <w:sz w:val="20"/>
          <w:szCs w:val="22"/>
        </w:rPr>
        <w:t>https://vk.com/patriot_center_spb</w:t>
      </w:r>
      <w:r w:rsidRPr="00591972">
        <w:rPr>
          <w:sz w:val="20"/>
          <w:szCs w:val="22"/>
        </w:rPr>
        <w:t xml:space="preserve"> - страничка в контакте Центр </w:t>
      </w:r>
      <w:r w:rsidR="0037542F" w:rsidRPr="00591972">
        <w:rPr>
          <w:sz w:val="20"/>
          <w:szCs w:val="22"/>
        </w:rPr>
        <w:t>патриот ГБОУ «Балтийский берег»</w:t>
      </w:r>
    </w:p>
    <w:sectPr w:rsidR="00975D96" w:rsidRPr="00591972" w:rsidSect="0037542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43"/>
    <w:rsid w:val="00011AD5"/>
    <w:rsid w:val="001D2FDE"/>
    <w:rsid w:val="00201E89"/>
    <w:rsid w:val="0037542F"/>
    <w:rsid w:val="00591972"/>
    <w:rsid w:val="005C05C2"/>
    <w:rsid w:val="0067687D"/>
    <w:rsid w:val="00714262"/>
    <w:rsid w:val="008C14A9"/>
    <w:rsid w:val="00D411FC"/>
    <w:rsid w:val="00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FC"/>
    <w:rPr>
      <w:b/>
      <w:bCs/>
    </w:rPr>
  </w:style>
  <w:style w:type="character" w:styleId="a5">
    <w:name w:val="Hyperlink"/>
    <w:basedOn w:val="a0"/>
    <w:uiPriority w:val="99"/>
    <w:unhideWhenUsed/>
    <w:rsid w:val="00D411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FC"/>
    <w:rPr>
      <w:b/>
      <w:bCs/>
    </w:rPr>
  </w:style>
  <w:style w:type="character" w:styleId="a5">
    <w:name w:val="Hyperlink"/>
    <w:basedOn w:val="a0"/>
    <w:uiPriority w:val="99"/>
    <w:unhideWhenUsed/>
    <w:rsid w:val="00D411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ot.balticbereg.ru/news/pv-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2021-02-20T06:09:00Z</cp:lastPrinted>
  <dcterms:created xsi:type="dcterms:W3CDTF">2021-02-03T12:58:00Z</dcterms:created>
  <dcterms:modified xsi:type="dcterms:W3CDTF">2021-02-20T06:09:00Z</dcterms:modified>
</cp:coreProperties>
</file>